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AC3C" w14:textId="3D226CDB" w:rsidR="0089232E" w:rsidRPr="00A4014F" w:rsidRDefault="0089232E" w:rsidP="00A4014F">
      <w:pPr>
        <w:pStyle w:val="Kop1"/>
        <w:numPr>
          <w:ilvl w:val="0"/>
          <w:numId w:val="0"/>
        </w:numPr>
        <w:spacing w:line="280" w:lineRule="atLeast"/>
        <w:rPr>
          <w:b w:val="0"/>
          <w:sz w:val="18"/>
          <w:szCs w:val="18"/>
        </w:rPr>
      </w:pPr>
      <w:r>
        <w:t xml:space="preserve"> </w:t>
      </w:r>
    </w:p>
    <w:tbl>
      <w:tblPr>
        <w:tblW w:w="4718" w:type="pct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1E0" w:firstRow="1" w:lastRow="1" w:firstColumn="1" w:lastColumn="1" w:noHBand="0" w:noVBand="0"/>
      </w:tblPr>
      <w:tblGrid>
        <w:gridCol w:w="4424"/>
        <w:gridCol w:w="4872"/>
        <w:gridCol w:w="4134"/>
      </w:tblGrid>
      <w:tr w:rsidR="00C63357" w:rsidRPr="00C63357" w14:paraId="2ED0E97B" w14:textId="77777777" w:rsidTr="00C63357">
        <w:trPr>
          <w:trHeight w:val="379"/>
        </w:trPr>
        <w:tc>
          <w:tcPr>
            <w:tcW w:w="1647" w:type="pct"/>
            <w:shd w:val="clear" w:color="auto" w:fill="auto"/>
          </w:tcPr>
          <w:p w14:paraId="7C443B35" w14:textId="77777777" w:rsidR="005314CF" w:rsidRPr="00C63357" w:rsidRDefault="005314CF" w:rsidP="00077241">
            <w:pPr>
              <w:spacing w:line="280" w:lineRule="atLeast"/>
              <w:rPr>
                <w:rFonts w:ascii="Verdana" w:hAnsi="Verdana"/>
                <w:b/>
                <w:color w:val="00B0F0"/>
                <w:sz w:val="22"/>
                <w:szCs w:val="22"/>
              </w:rPr>
            </w:pPr>
            <w:r w:rsidRPr="00C63357">
              <w:rPr>
                <w:rFonts w:ascii="Verdana" w:hAnsi="Verdana"/>
                <w:b/>
                <w:color w:val="00B0F0"/>
                <w:sz w:val="22"/>
                <w:szCs w:val="22"/>
              </w:rPr>
              <w:t>Kernboodschap</w:t>
            </w:r>
          </w:p>
        </w:tc>
        <w:tc>
          <w:tcPr>
            <w:tcW w:w="1814" w:type="pct"/>
            <w:shd w:val="clear" w:color="auto" w:fill="auto"/>
          </w:tcPr>
          <w:p w14:paraId="60A0500C" w14:textId="77777777" w:rsidR="005314CF" w:rsidRPr="00C63357" w:rsidRDefault="005314CF" w:rsidP="00077241">
            <w:pPr>
              <w:spacing w:line="280" w:lineRule="atLeast"/>
              <w:rPr>
                <w:rFonts w:ascii="Verdana" w:hAnsi="Verdana"/>
                <w:b/>
                <w:color w:val="00B0F0"/>
                <w:sz w:val="22"/>
                <w:szCs w:val="22"/>
              </w:rPr>
            </w:pPr>
            <w:r w:rsidRPr="00C63357">
              <w:rPr>
                <w:rFonts w:ascii="Verdana" w:hAnsi="Verdana"/>
                <w:b/>
                <w:color w:val="00B0F0"/>
                <w:sz w:val="22"/>
                <w:szCs w:val="22"/>
              </w:rPr>
              <w:t xml:space="preserve">Ondersteunende boodschappen </w:t>
            </w:r>
          </w:p>
        </w:tc>
        <w:tc>
          <w:tcPr>
            <w:tcW w:w="1539" w:type="pct"/>
            <w:shd w:val="clear" w:color="auto" w:fill="auto"/>
          </w:tcPr>
          <w:p w14:paraId="050513B0" w14:textId="77777777" w:rsidR="005314CF" w:rsidRPr="00C63357" w:rsidRDefault="005314CF" w:rsidP="00077241">
            <w:pPr>
              <w:spacing w:line="280" w:lineRule="atLeast"/>
              <w:rPr>
                <w:rFonts w:ascii="Verdana" w:hAnsi="Verdana"/>
                <w:b/>
                <w:color w:val="00B0F0"/>
                <w:sz w:val="22"/>
                <w:szCs w:val="22"/>
              </w:rPr>
            </w:pPr>
            <w:r w:rsidRPr="00C63357">
              <w:rPr>
                <w:rFonts w:ascii="Verdana" w:hAnsi="Verdana"/>
                <w:b/>
                <w:color w:val="00B0F0"/>
                <w:sz w:val="22"/>
                <w:szCs w:val="22"/>
              </w:rPr>
              <w:t xml:space="preserve">Sound </w:t>
            </w:r>
            <w:proofErr w:type="spellStart"/>
            <w:r w:rsidRPr="00C63357">
              <w:rPr>
                <w:rFonts w:ascii="Verdana" w:hAnsi="Verdana"/>
                <w:b/>
                <w:color w:val="00B0F0"/>
                <w:sz w:val="22"/>
                <w:szCs w:val="22"/>
              </w:rPr>
              <w:t>bites</w:t>
            </w:r>
            <w:proofErr w:type="spellEnd"/>
          </w:p>
        </w:tc>
      </w:tr>
      <w:tr w:rsidR="00D43C73" w:rsidRPr="00660FD8" w14:paraId="449ED4F0" w14:textId="77777777" w:rsidTr="009E7163">
        <w:tc>
          <w:tcPr>
            <w:tcW w:w="1647" w:type="pct"/>
          </w:tcPr>
          <w:p w14:paraId="2CF7C3F2" w14:textId="56BEFB8A" w:rsidR="00C63357" w:rsidRPr="004E69C0" w:rsidRDefault="00C63357" w:rsidP="00C63357">
            <w:pPr>
              <w:spacing w:line="280" w:lineRule="atLeast"/>
              <w:rPr>
                <w:rFonts w:ascii="Verdana" w:hAnsi="Verdana"/>
                <w:b/>
                <w:sz w:val="16"/>
                <w:szCs w:val="16"/>
              </w:rPr>
            </w:pPr>
            <w:r w:rsidRPr="004E69C0">
              <w:rPr>
                <w:rFonts w:ascii="Verdana" w:hAnsi="Verdana"/>
                <w:b/>
                <w:sz w:val="16"/>
                <w:szCs w:val="16"/>
              </w:rPr>
              <w:t xml:space="preserve">In het Netwerk </w:t>
            </w:r>
            <w:r>
              <w:rPr>
                <w:rFonts w:ascii="Verdana" w:hAnsi="Verdana"/>
                <w:b/>
                <w:sz w:val="16"/>
                <w:szCs w:val="16"/>
              </w:rPr>
              <w:t>W</w:t>
            </w:r>
            <w:r w:rsidRPr="004E69C0">
              <w:rPr>
                <w:rFonts w:ascii="Verdana" w:hAnsi="Verdana"/>
                <w:b/>
                <w:sz w:val="16"/>
                <w:szCs w:val="16"/>
              </w:rPr>
              <w:t>aterketen Delfland (NAD) werken 12 gemeenten</w:t>
            </w:r>
            <w:r>
              <w:rPr>
                <w:rFonts w:ascii="Verdana" w:hAnsi="Verdana"/>
                <w:b/>
                <w:sz w:val="16"/>
                <w:szCs w:val="16"/>
              </w:rPr>
              <w:t>, Hoogheemraadschap van Delfland en twee drinkwaterbedrijven</w:t>
            </w:r>
            <w:r w:rsidRPr="004E69C0">
              <w:rPr>
                <w:rFonts w:ascii="Verdana" w:hAnsi="Verdana"/>
                <w:b/>
                <w:sz w:val="16"/>
                <w:szCs w:val="16"/>
              </w:rPr>
              <w:t xml:space="preserve"> samen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aan een betrouwbare, betaalbare, toekomstbestendige en duurzame waterketen. </w:t>
            </w:r>
          </w:p>
          <w:p w14:paraId="3824F222" w14:textId="77777777" w:rsidR="00C63357" w:rsidRPr="004E69C0" w:rsidRDefault="00C63357" w:rsidP="00C63357">
            <w:pPr>
              <w:spacing w:line="280" w:lineRule="atLeast"/>
              <w:rPr>
                <w:rFonts w:ascii="Verdana" w:hAnsi="Verdana"/>
                <w:b/>
                <w:sz w:val="16"/>
                <w:szCs w:val="16"/>
              </w:rPr>
            </w:pPr>
          </w:p>
          <w:p w14:paraId="7C69C64F" w14:textId="77777777" w:rsidR="00C63357" w:rsidRPr="004E69C0" w:rsidRDefault="00C63357" w:rsidP="00C63357">
            <w:pPr>
              <w:spacing w:line="280" w:lineRule="atLeas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NAD werkt</w:t>
            </w:r>
            <w:r w:rsidRPr="004E69C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op de korte termijn (2027) </w:t>
            </w:r>
            <w:r w:rsidRPr="004E69C0">
              <w:rPr>
                <w:rFonts w:ascii="Verdana" w:hAnsi="Verdana"/>
                <w:b/>
                <w:sz w:val="16"/>
                <w:szCs w:val="16"/>
              </w:rPr>
              <w:t xml:space="preserve">aan: </w:t>
            </w:r>
          </w:p>
          <w:p w14:paraId="00E9BB3D" w14:textId="77777777" w:rsidR="00C63357" w:rsidRPr="00986EC2" w:rsidRDefault="00C63357" w:rsidP="00C63357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177" w:hanging="177"/>
              <w:rPr>
                <w:rFonts w:ascii="Verdana" w:hAnsi="Verdana"/>
                <w:b/>
                <w:sz w:val="16"/>
                <w:szCs w:val="16"/>
              </w:rPr>
            </w:pPr>
            <w:r w:rsidRPr="00986EC2">
              <w:rPr>
                <w:rFonts w:ascii="Verdana" w:hAnsi="Verdana"/>
                <w:b/>
                <w:sz w:val="16"/>
                <w:szCs w:val="16"/>
              </w:rPr>
              <w:t>Minder sterke stijging van kosten van de keten</w:t>
            </w:r>
          </w:p>
          <w:p w14:paraId="21C0D46D" w14:textId="77777777" w:rsidR="00C63357" w:rsidRPr="00986EC2" w:rsidRDefault="00C63357" w:rsidP="00C63357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177" w:hanging="177"/>
              <w:rPr>
                <w:rFonts w:ascii="Verdana" w:hAnsi="Verdana"/>
                <w:b/>
                <w:sz w:val="16"/>
                <w:szCs w:val="16"/>
              </w:rPr>
            </w:pPr>
            <w:r w:rsidRPr="00986EC2">
              <w:rPr>
                <w:rFonts w:ascii="Verdana" w:hAnsi="Verdana"/>
                <w:b/>
                <w:sz w:val="16"/>
                <w:szCs w:val="16"/>
              </w:rPr>
              <w:t>Minimaal handhaven van de huidige kwaliteit van dienstverlening</w:t>
            </w:r>
          </w:p>
          <w:p w14:paraId="7DA21517" w14:textId="5F3BEFA1" w:rsidR="00C63357" w:rsidRPr="00986EC2" w:rsidRDefault="00C63357" w:rsidP="00C63357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177" w:hanging="177"/>
              <w:rPr>
                <w:rFonts w:ascii="Verdana" w:hAnsi="Verdana"/>
                <w:b/>
                <w:sz w:val="16"/>
                <w:szCs w:val="16"/>
              </w:rPr>
            </w:pPr>
            <w:r w:rsidRPr="00986EC2">
              <w:rPr>
                <w:rFonts w:ascii="Verdana" w:hAnsi="Verdana"/>
                <w:b/>
                <w:sz w:val="16"/>
                <w:szCs w:val="16"/>
              </w:rPr>
              <w:t xml:space="preserve">Verminderen van de kwetsbaarheid en toekomstig bestendig maken van de </w:t>
            </w:r>
            <w:r>
              <w:rPr>
                <w:rFonts w:ascii="Verdana" w:hAnsi="Verdana"/>
                <w:b/>
                <w:sz w:val="16"/>
                <w:szCs w:val="16"/>
              </w:rPr>
              <w:t>water</w:t>
            </w:r>
            <w:r w:rsidRPr="00986EC2">
              <w:rPr>
                <w:rFonts w:ascii="Verdana" w:hAnsi="Verdana"/>
                <w:b/>
                <w:sz w:val="16"/>
                <w:szCs w:val="16"/>
              </w:rPr>
              <w:t>keten.</w:t>
            </w:r>
          </w:p>
          <w:p w14:paraId="4E10013D" w14:textId="77777777" w:rsidR="00C63357" w:rsidRPr="00986EC2" w:rsidRDefault="00C63357" w:rsidP="00C63357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177" w:hanging="177"/>
              <w:rPr>
                <w:rFonts w:ascii="Verdana" w:hAnsi="Verdana"/>
                <w:b/>
                <w:sz w:val="16"/>
                <w:szCs w:val="16"/>
              </w:rPr>
            </w:pPr>
            <w:r w:rsidRPr="00986EC2">
              <w:rPr>
                <w:rFonts w:ascii="Verdana" w:hAnsi="Verdana"/>
                <w:b/>
                <w:sz w:val="16"/>
                <w:szCs w:val="16"/>
              </w:rPr>
              <w:t>Waar mogelijk een bijdrage leveren aan klimaatadaptatie en duurzaam omgaan met water</w:t>
            </w:r>
          </w:p>
          <w:p w14:paraId="570C565A" w14:textId="77777777" w:rsidR="00C63357" w:rsidRDefault="00C63357" w:rsidP="00C63357">
            <w:pPr>
              <w:spacing w:line="280" w:lineRule="atLeast"/>
              <w:rPr>
                <w:rFonts w:ascii="Verdana" w:hAnsi="Verdana"/>
                <w:b/>
                <w:sz w:val="16"/>
                <w:szCs w:val="16"/>
              </w:rPr>
            </w:pPr>
          </w:p>
          <w:p w14:paraId="03C38EBD" w14:textId="0F59A8B1" w:rsidR="00D43C73" w:rsidRPr="004E69C0" w:rsidRDefault="00C63357" w:rsidP="00C63357">
            <w:pPr>
              <w:spacing w:line="280" w:lineRule="atLeas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 de lange termijn werkt NAD</w:t>
            </w:r>
            <w:r w:rsidRPr="0049545D">
              <w:rPr>
                <w:rFonts w:ascii="Verdana" w:hAnsi="Verdana"/>
                <w:b/>
                <w:sz w:val="16"/>
                <w:szCs w:val="16"/>
              </w:rPr>
              <w:t xml:space="preserve"> toe naar een watercyclus in 2050 die schoon water, energie en grondstoffen oplevert en </w:t>
            </w:r>
            <w:r>
              <w:rPr>
                <w:rFonts w:ascii="Verdana" w:hAnsi="Verdana"/>
                <w:b/>
                <w:sz w:val="16"/>
                <w:szCs w:val="16"/>
              </w:rPr>
              <w:t>geld opbrengt in plaats van kost.</w:t>
            </w:r>
          </w:p>
        </w:tc>
        <w:tc>
          <w:tcPr>
            <w:tcW w:w="1814" w:type="pct"/>
          </w:tcPr>
          <w:p w14:paraId="44D16ED8" w14:textId="77777777" w:rsidR="00C63357" w:rsidRPr="00C63357" w:rsidRDefault="00C63357" w:rsidP="00C63357">
            <w:pPr>
              <w:widowControl/>
              <w:suppressAutoHyphens w:val="0"/>
              <w:spacing w:line="280" w:lineRule="atLeast"/>
              <w:rPr>
                <w:rFonts w:ascii="Verdana" w:hAnsi="Verdana" w:cs="Arial"/>
                <w:i/>
                <w:iCs/>
                <w:color w:val="00B0F0"/>
                <w:sz w:val="18"/>
                <w:szCs w:val="18"/>
              </w:rPr>
            </w:pPr>
            <w:r w:rsidRPr="00C63357">
              <w:rPr>
                <w:rFonts w:ascii="Verdana" w:hAnsi="Verdana" w:cs="Arial"/>
                <w:i/>
                <w:iCs/>
                <w:color w:val="00B0F0"/>
                <w:sz w:val="18"/>
                <w:szCs w:val="18"/>
              </w:rPr>
              <w:t>Waterketen</w:t>
            </w:r>
          </w:p>
          <w:p w14:paraId="5691F764" w14:textId="77777777" w:rsidR="00157D20" w:rsidRDefault="00C63357" w:rsidP="00C63357">
            <w:pPr>
              <w:pStyle w:val="Lijstalinea"/>
              <w:numPr>
                <w:ilvl w:val="0"/>
                <w:numId w:val="31"/>
              </w:numPr>
              <w:spacing w:line="280" w:lineRule="atLeast"/>
              <w:ind w:left="172" w:hanging="17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Drinkwaterbedrijven leveren</w:t>
            </w:r>
            <w:r w:rsidRPr="00D43C73">
              <w:rPr>
                <w:rFonts w:ascii="Verdana" w:hAnsi="Verdana" w:cs="Arial"/>
                <w:sz w:val="16"/>
                <w:szCs w:val="16"/>
              </w:rPr>
              <w:t xml:space="preserve"> kraanwater</w:t>
            </w:r>
            <w:r>
              <w:rPr>
                <w:rFonts w:ascii="Verdana" w:hAnsi="Verdana" w:cs="Arial"/>
                <w:sz w:val="16"/>
                <w:szCs w:val="16"/>
              </w:rPr>
              <w:t>. Daarmee st</w:t>
            </w:r>
            <w:r w:rsidR="00157D20">
              <w:rPr>
                <w:rFonts w:ascii="Verdana" w:hAnsi="Verdana" w:cs="Arial"/>
                <w:sz w:val="16"/>
                <w:szCs w:val="16"/>
              </w:rPr>
              <w:t xml:space="preserve">art </w:t>
            </w:r>
            <w:r w:rsidRPr="00D43C73">
              <w:rPr>
                <w:rFonts w:ascii="Verdana" w:hAnsi="Verdana" w:cs="Arial"/>
                <w:sz w:val="16"/>
                <w:szCs w:val="16"/>
              </w:rPr>
              <w:t>de waterketen</w:t>
            </w:r>
            <w:r w:rsidR="00157D20">
              <w:rPr>
                <w:rFonts w:ascii="Verdana" w:hAnsi="Verdana" w:cs="Arial"/>
                <w:sz w:val="16"/>
                <w:szCs w:val="16"/>
              </w:rPr>
              <w:t>.</w:t>
            </w:r>
            <w:r w:rsidRPr="00D43C73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AA5AF08" w14:textId="5ED8B365" w:rsidR="00E400B6" w:rsidRPr="006C3DA4" w:rsidRDefault="006C3DA4" w:rsidP="006C3DA4">
            <w:pPr>
              <w:pStyle w:val="Lijstalinea"/>
              <w:numPr>
                <w:ilvl w:val="0"/>
                <w:numId w:val="31"/>
              </w:numPr>
              <w:spacing w:line="280" w:lineRule="atLeast"/>
              <w:ind w:left="172" w:hanging="17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 gemeente verzamelt het afvalwater via de riolering.</w:t>
            </w:r>
            <w:r w:rsidR="00157D2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57D20" w:rsidRPr="006C3DA4">
              <w:rPr>
                <w:rFonts w:ascii="Verdana" w:hAnsi="Verdana" w:cs="Arial"/>
                <w:sz w:val="16"/>
                <w:szCs w:val="16"/>
              </w:rPr>
              <w:t xml:space="preserve">het Hoogheemraadschap </w:t>
            </w:r>
            <w:r>
              <w:rPr>
                <w:rFonts w:ascii="Verdana" w:hAnsi="Verdana" w:cs="Arial"/>
                <w:sz w:val="16"/>
                <w:szCs w:val="16"/>
              </w:rPr>
              <w:t>vervoert</w:t>
            </w:r>
            <w:r w:rsidR="00157D20" w:rsidRPr="006C3DA4">
              <w:rPr>
                <w:rFonts w:ascii="Verdana" w:hAnsi="Verdana" w:cs="Arial"/>
                <w:sz w:val="16"/>
                <w:szCs w:val="16"/>
              </w:rPr>
              <w:t xml:space="preserve"> het afvalwater naar de </w:t>
            </w:r>
            <w:r w:rsidR="00E400B6" w:rsidRPr="006C3DA4">
              <w:rPr>
                <w:rFonts w:ascii="Verdana" w:hAnsi="Verdana" w:cs="Arial"/>
                <w:sz w:val="16"/>
                <w:szCs w:val="16"/>
              </w:rPr>
              <w:t>water</w:t>
            </w:r>
            <w:r w:rsidR="00157D20" w:rsidRPr="006C3DA4">
              <w:rPr>
                <w:rFonts w:ascii="Verdana" w:hAnsi="Verdana" w:cs="Arial"/>
                <w:sz w:val="16"/>
                <w:szCs w:val="16"/>
              </w:rPr>
              <w:t xml:space="preserve">zuivering. </w:t>
            </w:r>
          </w:p>
          <w:p w14:paraId="3AC16A29" w14:textId="798AB3E0" w:rsidR="00E400B6" w:rsidRDefault="00E400B6" w:rsidP="00C63357">
            <w:pPr>
              <w:pStyle w:val="Lijstalinea"/>
              <w:numPr>
                <w:ilvl w:val="0"/>
                <w:numId w:val="31"/>
              </w:numPr>
              <w:spacing w:line="280" w:lineRule="atLeast"/>
              <w:ind w:left="172" w:hanging="17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Het hoogheemraadschap zuivert het afvalwater</w:t>
            </w:r>
            <w:r w:rsidR="006C3DA4">
              <w:rPr>
                <w:rFonts w:ascii="Verdana" w:hAnsi="Verdana" w:cs="Arial"/>
                <w:sz w:val="16"/>
                <w:szCs w:val="16"/>
              </w:rPr>
              <w:t xml:space="preserve"> en haalt</w:t>
            </w:r>
            <w:r>
              <w:rPr>
                <w:rFonts w:ascii="Verdana" w:hAnsi="Verdana" w:cs="Arial"/>
                <w:sz w:val="16"/>
                <w:szCs w:val="16"/>
              </w:rPr>
              <w:t xml:space="preserve"> er grondstoffen en energie uit.</w:t>
            </w:r>
          </w:p>
          <w:p w14:paraId="4F982DF9" w14:textId="20F92C5A" w:rsidR="00C63357" w:rsidRDefault="00C63357" w:rsidP="00E400B6">
            <w:pPr>
              <w:pStyle w:val="Lijstalinea"/>
              <w:numPr>
                <w:ilvl w:val="0"/>
                <w:numId w:val="31"/>
              </w:numPr>
              <w:spacing w:line="280" w:lineRule="atLeast"/>
              <w:ind w:left="172" w:hanging="172"/>
              <w:rPr>
                <w:rFonts w:ascii="Verdana" w:hAnsi="Verdana" w:cs="Arial"/>
                <w:sz w:val="16"/>
                <w:szCs w:val="16"/>
              </w:rPr>
            </w:pPr>
            <w:r w:rsidRPr="00D43C73">
              <w:rPr>
                <w:rFonts w:ascii="Verdana" w:hAnsi="Verdana" w:cs="Arial"/>
                <w:sz w:val="16"/>
                <w:szCs w:val="16"/>
              </w:rPr>
              <w:t xml:space="preserve">Gezuiverd afvalwater stroomt naar de rivier en rivieren zijn </w:t>
            </w:r>
            <w:r w:rsidR="00E400B6">
              <w:rPr>
                <w:rFonts w:ascii="Verdana" w:hAnsi="Verdana" w:cs="Arial"/>
                <w:sz w:val="16"/>
                <w:szCs w:val="16"/>
              </w:rPr>
              <w:t xml:space="preserve">voor drinkwaterbedrijven </w:t>
            </w:r>
            <w:r w:rsidRPr="00D43C73">
              <w:rPr>
                <w:rFonts w:ascii="Verdana" w:hAnsi="Verdana" w:cs="Arial"/>
                <w:sz w:val="16"/>
                <w:szCs w:val="16"/>
              </w:rPr>
              <w:t xml:space="preserve">bronnen voor </w:t>
            </w:r>
            <w:r w:rsidR="00822E37">
              <w:rPr>
                <w:rFonts w:ascii="Verdana" w:hAnsi="Verdana" w:cs="Arial"/>
                <w:sz w:val="16"/>
                <w:szCs w:val="16"/>
              </w:rPr>
              <w:t>drink</w:t>
            </w:r>
            <w:r w:rsidRPr="00D43C73">
              <w:rPr>
                <w:rFonts w:ascii="Verdana" w:hAnsi="Verdana" w:cs="Arial"/>
                <w:sz w:val="16"/>
                <w:szCs w:val="16"/>
              </w:rPr>
              <w:t>water</w:t>
            </w:r>
            <w:r w:rsidR="00822E37">
              <w:rPr>
                <w:rFonts w:ascii="Verdana" w:hAnsi="Verdana" w:cs="Arial"/>
                <w:sz w:val="16"/>
                <w:szCs w:val="16"/>
              </w:rPr>
              <w:t xml:space="preserve"> uit de kraan</w:t>
            </w:r>
            <w:r w:rsidR="00E400B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BD6EE89" w14:textId="77777777" w:rsidR="00C63357" w:rsidRDefault="00C63357" w:rsidP="00C63357">
            <w:pPr>
              <w:widowControl/>
              <w:suppressAutoHyphens w:val="0"/>
              <w:spacing w:line="280" w:lineRule="atLeast"/>
              <w:rPr>
                <w:rFonts w:ascii="Verdana" w:eastAsiaTheme="minorHAnsi" w:hAnsi="Verdana" w:cs="Arial"/>
                <w:b/>
                <w:bCs/>
                <w:color w:val="00B0F0"/>
                <w:sz w:val="22"/>
                <w:szCs w:val="22"/>
                <w:lang w:eastAsia="en-US"/>
              </w:rPr>
            </w:pPr>
          </w:p>
          <w:p w14:paraId="4198CC00" w14:textId="1964EB00" w:rsidR="00D43C73" w:rsidRPr="00C63357" w:rsidRDefault="00C63357" w:rsidP="00C63357">
            <w:pPr>
              <w:widowControl/>
              <w:suppressAutoHyphens w:val="0"/>
              <w:spacing w:line="280" w:lineRule="atLeast"/>
              <w:rPr>
                <w:rFonts w:ascii="Verdana" w:eastAsiaTheme="minorHAnsi" w:hAnsi="Verdana" w:cs="Arial"/>
                <w:i/>
                <w:iCs/>
                <w:color w:val="00B0F0"/>
                <w:sz w:val="18"/>
                <w:szCs w:val="18"/>
                <w:lang w:eastAsia="en-US"/>
              </w:rPr>
            </w:pPr>
            <w:r w:rsidRPr="00C63357">
              <w:rPr>
                <w:rFonts w:ascii="Verdana" w:eastAsiaTheme="minorHAnsi" w:hAnsi="Verdana" w:cs="Arial"/>
                <w:i/>
                <w:iCs/>
                <w:color w:val="00B0F0"/>
                <w:sz w:val="18"/>
                <w:szCs w:val="18"/>
                <w:lang w:eastAsia="en-US"/>
              </w:rPr>
              <w:t>Samenwerking</w:t>
            </w:r>
          </w:p>
          <w:p w14:paraId="2528CF9B" w14:textId="77777777" w:rsidR="00C63357" w:rsidRPr="00D43C73" w:rsidRDefault="00C63357" w:rsidP="00C63357">
            <w:pPr>
              <w:pStyle w:val="Lijstalinea"/>
              <w:widowControl/>
              <w:numPr>
                <w:ilvl w:val="0"/>
                <w:numId w:val="31"/>
              </w:numPr>
              <w:suppressAutoHyphens w:val="0"/>
              <w:spacing w:line="280" w:lineRule="atLeast"/>
              <w:ind w:left="172" w:hanging="172"/>
              <w:rPr>
                <w:rFonts w:ascii="Verdana" w:hAnsi="Verdana" w:cs="Arial"/>
                <w:sz w:val="16"/>
                <w:szCs w:val="16"/>
              </w:rPr>
            </w:pPr>
            <w:r w:rsidRPr="00660FD8">
              <w:rPr>
                <w:rFonts w:ascii="Verdana" w:eastAsiaTheme="minorHAnsi" w:hAnsi="Verdana" w:cs="Arial"/>
                <w:sz w:val="16"/>
                <w:szCs w:val="16"/>
                <w:lang w:eastAsia="en-US"/>
              </w:rPr>
              <w:t xml:space="preserve">Volksgezondheid, schoon water en het voorkomen van wateroverlast zijn cruciale </w:t>
            </w:r>
            <w:r>
              <w:rPr>
                <w:rFonts w:ascii="Verdana" w:eastAsiaTheme="minorHAnsi" w:hAnsi="Verdana" w:cs="Arial"/>
                <w:sz w:val="16"/>
                <w:szCs w:val="16"/>
                <w:lang w:eastAsia="en-US"/>
              </w:rPr>
              <w:t>(gedeelde)</w:t>
            </w:r>
            <w:r w:rsidRPr="00660FD8">
              <w:rPr>
                <w:rFonts w:ascii="Verdana" w:eastAsiaTheme="minorHAnsi" w:hAnsi="Verdana" w:cs="Arial"/>
                <w:sz w:val="16"/>
                <w:szCs w:val="16"/>
                <w:lang w:eastAsia="en-US"/>
              </w:rPr>
              <w:t xml:space="preserve"> belangen, óók op de lange termijn</w:t>
            </w:r>
            <w:r>
              <w:rPr>
                <w:rFonts w:ascii="Verdana" w:eastAsiaTheme="minorHAnsi" w:hAnsi="Verdana" w:cs="Arial"/>
                <w:sz w:val="16"/>
                <w:szCs w:val="16"/>
                <w:lang w:eastAsia="en-US"/>
              </w:rPr>
              <w:t>.</w:t>
            </w:r>
          </w:p>
          <w:p w14:paraId="56F763F8" w14:textId="77777777" w:rsidR="00C63357" w:rsidRDefault="00C63357" w:rsidP="00C63357">
            <w:pPr>
              <w:pStyle w:val="Lijstalinea"/>
              <w:widowControl/>
              <w:numPr>
                <w:ilvl w:val="0"/>
                <w:numId w:val="31"/>
              </w:numPr>
              <w:suppressAutoHyphens w:val="0"/>
              <w:spacing w:line="280" w:lineRule="atLeast"/>
              <w:ind w:left="172" w:hanging="17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Het klimaat verandert, de technologie ontwikkelt zich (energie- en grondstofwinning uit afvalwater) en we willen tegelijk dat maatschappelijke kosten niet stijgen.</w:t>
            </w:r>
          </w:p>
          <w:p w14:paraId="6BC2FD7A" w14:textId="77777777" w:rsidR="00C63357" w:rsidRDefault="00C63357" w:rsidP="00C63357">
            <w:pPr>
              <w:pStyle w:val="Lijstalinea"/>
              <w:widowControl/>
              <w:numPr>
                <w:ilvl w:val="0"/>
                <w:numId w:val="31"/>
              </w:numPr>
              <w:suppressAutoHyphens w:val="0"/>
              <w:spacing w:line="280" w:lineRule="atLeast"/>
              <w:ind w:left="172" w:hanging="17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Dat maakt de aanpassing van de waterketen noodzakelijk. Doel is ontwikkelen van de waterketen naar een watercyclus waarbij alle partijen het fysieke systeem centraal stellen. </w:t>
            </w:r>
          </w:p>
          <w:p w14:paraId="3283301A" w14:textId="77777777" w:rsidR="00C63357" w:rsidRPr="00A21ED7" w:rsidRDefault="00C63357" w:rsidP="00C63357">
            <w:pPr>
              <w:pStyle w:val="Lijstalinea"/>
              <w:widowControl/>
              <w:numPr>
                <w:ilvl w:val="0"/>
                <w:numId w:val="31"/>
              </w:numPr>
              <w:suppressAutoHyphens w:val="0"/>
              <w:spacing w:line="280" w:lineRule="atLeast"/>
              <w:ind w:left="172" w:hanging="172"/>
              <w:rPr>
                <w:rFonts w:ascii="Verdana" w:hAnsi="Verdana" w:cs="Arial"/>
                <w:sz w:val="16"/>
                <w:szCs w:val="16"/>
              </w:rPr>
            </w:pPr>
            <w:r w:rsidRPr="00A21ED7">
              <w:rPr>
                <w:rFonts w:ascii="Verdana" w:eastAsiaTheme="minorHAnsi" w:hAnsi="Verdana" w:cs="Arial"/>
                <w:sz w:val="16"/>
                <w:szCs w:val="16"/>
                <w:lang w:eastAsia="en-US"/>
              </w:rPr>
              <w:t>Het werkgebied van Delfland is met d</w:t>
            </w:r>
            <w:r>
              <w:rPr>
                <w:rFonts w:ascii="Verdana" w:eastAsiaTheme="minorHAnsi" w:hAnsi="Verdana" w:cs="Arial"/>
                <w:sz w:val="16"/>
                <w:szCs w:val="16"/>
                <w:lang w:eastAsia="en-US"/>
              </w:rPr>
              <w:t xml:space="preserve">e glastuinbouw </w:t>
            </w:r>
            <w:r w:rsidRPr="00A21ED7">
              <w:rPr>
                <w:rFonts w:ascii="Verdana" w:eastAsiaTheme="minorHAnsi" w:hAnsi="Verdana" w:cs="Arial"/>
                <w:sz w:val="16"/>
                <w:szCs w:val="16"/>
                <w:lang w:eastAsia="en-US"/>
              </w:rPr>
              <w:t>en het bestuurlijk centrum van Nederland in Den Haag belangrijk voor het hele land.</w:t>
            </w:r>
          </w:p>
          <w:p w14:paraId="0D7A6E05" w14:textId="77777777" w:rsidR="00E526E6" w:rsidRPr="00E400B6" w:rsidRDefault="00E526E6" w:rsidP="00E526E6">
            <w:pPr>
              <w:pStyle w:val="Lijstalinea"/>
              <w:numPr>
                <w:ilvl w:val="0"/>
                <w:numId w:val="31"/>
              </w:numPr>
              <w:spacing w:line="280" w:lineRule="atLeast"/>
              <w:ind w:left="172" w:hanging="17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 samenwerkende</w:t>
            </w:r>
            <w:r w:rsidRPr="00E526E6">
              <w:rPr>
                <w:rFonts w:ascii="Verdana" w:hAnsi="Verdana" w:cs="Arial"/>
                <w:sz w:val="16"/>
                <w:szCs w:val="16"/>
              </w:rPr>
              <w:t xml:space="preserve"> partijen in de waterketen</w:t>
            </w:r>
            <w:r>
              <w:rPr>
                <w:rFonts w:ascii="Verdana" w:hAnsi="Verdana" w:cs="Arial"/>
                <w:sz w:val="16"/>
                <w:szCs w:val="16"/>
              </w:rPr>
              <w:t xml:space="preserve"> zoeken samen</w:t>
            </w:r>
            <w:r w:rsidRPr="00E526E6">
              <w:rPr>
                <w:rFonts w:ascii="Verdana" w:hAnsi="Verdana" w:cs="Arial"/>
                <w:sz w:val="16"/>
                <w:szCs w:val="16"/>
              </w:rPr>
              <w:t xml:space="preserve"> naar duurzame oplossingen en kostenbesparingen voor de maatschappij.</w:t>
            </w:r>
          </w:p>
          <w:p w14:paraId="3C26812A" w14:textId="77777777" w:rsidR="00C63357" w:rsidRDefault="00C63357" w:rsidP="00C63357">
            <w:pPr>
              <w:pStyle w:val="Lijstalinea"/>
              <w:widowControl/>
              <w:numPr>
                <w:ilvl w:val="0"/>
                <w:numId w:val="31"/>
              </w:numPr>
              <w:suppressAutoHyphens w:val="0"/>
              <w:spacing w:line="280" w:lineRule="atLeast"/>
              <w:ind w:left="172" w:hanging="17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De samenwerking binnen NAD is gebaseerd op het delen van en werken vanuit eenieders belang (MGA). Dat zorgt voor een stevige basis en sterk onderling vertrouwen.</w:t>
            </w:r>
          </w:p>
          <w:p w14:paraId="0047A1E9" w14:textId="334D8FF7" w:rsidR="00C63357" w:rsidRPr="00C63357" w:rsidRDefault="00C63357" w:rsidP="00C63357">
            <w:pPr>
              <w:widowControl/>
              <w:suppressAutoHyphens w:val="0"/>
              <w:spacing w:line="280" w:lineRule="atLeast"/>
              <w:rPr>
                <w:rFonts w:ascii="Verdana" w:eastAsiaTheme="minorHAnsi" w:hAnsi="Verdan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9" w:type="pct"/>
            <w:shd w:val="clear" w:color="auto" w:fill="auto"/>
          </w:tcPr>
          <w:p w14:paraId="32DA5DD8" w14:textId="7206B603" w:rsidR="00C63357" w:rsidRPr="005314CF" w:rsidRDefault="00C63357" w:rsidP="00C63357">
            <w:pPr>
              <w:spacing w:line="280" w:lineRule="atLeast"/>
              <w:rPr>
                <w:rFonts w:ascii="Verdana" w:hAnsi="Verdana" w:cs="Arial"/>
                <w:iCs/>
                <w:sz w:val="16"/>
                <w:szCs w:val="16"/>
              </w:rPr>
            </w:pPr>
            <w:r w:rsidRPr="005314CF">
              <w:rPr>
                <w:rFonts w:ascii="Verdana" w:hAnsi="Verdana" w:cs="Arial"/>
                <w:iCs/>
                <w:sz w:val="16"/>
                <w:szCs w:val="16"/>
              </w:rPr>
              <w:lastRenderedPageBreak/>
              <w:t>Samen sterker!</w:t>
            </w:r>
          </w:p>
          <w:p w14:paraId="7E4EEBA6" w14:textId="77777777" w:rsidR="00C63357" w:rsidRPr="005314CF" w:rsidRDefault="00C63357" w:rsidP="00C63357">
            <w:pPr>
              <w:spacing w:line="280" w:lineRule="atLeast"/>
              <w:rPr>
                <w:rFonts w:ascii="Verdana" w:hAnsi="Verdana" w:cs="Arial"/>
                <w:iCs/>
                <w:sz w:val="16"/>
                <w:szCs w:val="16"/>
              </w:rPr>
            </w:pPr>
          </w:p>
          <w:p w14:paraId="34B34ABF" w14:textId="77777777" w:rsidR="00C63357" w:rsidRPr="005314CF" w:rsidRDefault="00C63357" w:rsidP="00C63357">
            <w:pPr>
              <w:spacing w:line="280" w:lineRule="atLeast"/>
              <w:rPr>
                <w:rFonts w:ascii="Verdana" w:hAnsi="Verdana" w:cs="Arial"/>
                <w:iCs/>
                <w:sz w:val="16"/>
                <w:szCs w:val="16"/>
              </w:rPr>
            </w:pPr>
            <w:r w:rsidRPr="005314CF">
              <w:rPr>
                <w:rFonts w:ascii="Verdana" w:hAnsi="Verdana"/>
                <w:iCs/>
                <w:sz w:val="16"/>
                <w:szCs w:val="16"/>
              </w:rPr>
              <w:t xml:space="preserve">Samenwerken aan een betrouwbare, betaalbare, toekomstbestendige en duurzame waterketen </w:t>
            </w:r>
          </w:p>
          <w:p w14:paraId="5D475C93" w14:textId="77777777" w:rsidR="00C63357" w:rsidRPr="005314CF" w:rsidRDefault="00C63357" w:rsidP="00C63357">
            <w:pPr>
              <w:spacing w:line="280" w:lineRule="atLeast"/>
              <w:rPr>
                <w:rFonts w:ascii="Verdana" w:hAnsi="Verdana" w:cs="Arial"/>
                <w:iCs/>
                <w:sz w:val="16"/>
                <w:szCs w:val="16"/>
              </w:rPr>
            </w:pPr>
          </w:p>
          <w:p w14:paraId="15B74F6B" w14:textId="77777777" w:rsidR="00C63357" w:rsidRPr="005314CF" w:rsidRDefault="00C63357" w:rsidP="00C63357">
            <w:pPr>
              <w:spacing w:line="280" w:lineRule="atLeast"/>
              <w:rPr>
                <w:rFonts w:ascii="Verdana" w:eastAsiaTheme="minorHAnsi" w:hAnsi="Verdana" w:cs="Arial"/>
                <w:iCs/>
                <w:sz w:val="16"/>
                <w:szCs w:val="16"/>
                <w:lang w:eastAsia="en-US"/>
              </w:rPr>
            </w:pPr>
            <w:r w:rsidRPr="005314CF">
              <w:rPr>
                <w:rFonts w:ascii="Verdana" w:eastAsiaTheme="minorHAnsi" w:hAnsi="Verdana" w:cs="Arial"/>
                <w:iCs/>
                <w:sz w:val="16"/>
                <w:szCs w:val="16"/>
                <w:lang w:eastAsia="en-US"/>
              </w:rPr>
              <w:t>Van Waterketen naar Watercyclus in 2050</w:t>
            </w:r>
          </w:p>
          <w:p w14:paraId="346E7172" w14:textId="77777777" w:rsidR="00C63357" w:rsidRPr="005314CF" w:rsidRDefault="00C63357" w:rsidP="00C63357">
            <w:pPr>
              <w:spacing w:line="280" w:lineRule="atLeast"/>
              <w:rPr>
                <w:rFonts w:ascii="Verdana" w:hAnsi="Verdana"/>
                <w:iCs/>
                <w:sz w:val="16"/>
                <w:szCs w:val="16"/>
              </w:rPr>
            </w:pPr>
            <w:r w:rsidRPr="005314CF">
              <w:rPr>
                <w:rFonts w:ascii="Verdana" w:hAnsi="Verdana"/>
                <w:iCs/>
                <w:sz w:val="16"/>
                <w:szCs w:val="16"/>
              </w:rPr>
              <w:t>Op weg naar een goedkoper, toekomst- en klimaatbestending watersysteem.</w:t>
            </w:r>
          </w:p>
          <w:p w14:paraId="0C02F763" w14:textId="77777777" w:rsidR="00C63357" w:rsidRPr="005314CF" w:rsidRDefault="00C63357" w:rsidP="00C63357">
            <w:pPr>
              <w:spacing w:line="280" w:lineRule="atLeast"/>
              <w:rPr>
                <w:rFonts w:ascii="Verdana" w:hAnsi="Verdana"/>
                <w:iCs/>
                <w:sz w:val="16"/>
                <w:szCs w:val="16"/>
              </w:rPr>
            </w:pPr>
          </w:p>
          <w:p w14:paraId="68D943B0" w14:textId="77777777" w:rsidR="00C63357" w:rsidRPr="005314CF" w:rsidRDefault="00C63357" w:rsidP="00C63357">
            <w:pPr>
              <w:spacing w:line="280" w:lineRule="atLeast"/>
              <w:rPr>
                <w:rFonts w:ascii="Verdana" w:eastAsiaTheme="minorHAnsi" w:hAnsi="Verdana" w:cs="Arial"/>
                <w:iCs/>
                <w:sz w:val="16"/>
                <w:szCs w:val="16"/>
                <w:lang w:eastAsia="en-US"/>
              </w:rPr>
            </w:pPr>
            <w:r w:rsidRPr="005314CF">
              <w:rPr>
                <w:rFonts w:ascii="Verdana" w:hAnsi="Verdana"/>
                <w:iCs/>
                <w:sz w:val="16"/>
                <w:szCs w:val="16"/>
              </w:rPr>
              <w:t>Werken vanuit belangen in plaats van standpunten.</w:t>
            </w:r>
          </w:p>
          <w:p w14:paraId="571B126D" w14:textId="77777777" w:rsidR="00D43C73" w:rsidRPr="005314CF" w:rsidRDefault="00D43C73" w:rsidP="00077241">
            <w:pPr>
              <w:spacing w:line="280" w:lineRule="atLeas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</w:tbl>
    <w:p w14:paraId="3545F5FD" w14:textId="0138AC5E" w:rsidR="0089232E" w:rsidRPr="00036797" w:rsidRDefault="0089232E" w:rsidP="00077241">
      <w:pPr>
        <w:spacing w:line="280" w:lineRule="atLeast"/>
      </w:pPr>
    </w:p>
    <w:sectPr w:rsidR="0089232E" w:rsidRPr="00036797" w:rsidSect="009F37FB">
      <w:headerReference w:type="default" r:id="rId8"/>
      <w:footerReference w:type="even" r:id="rId9"/>
      <w:footerReference w:type="default" r:id="rId10"/>
      <w:footnotePr>
        <w:pos w:val="beneathText"/>
      </w:footnotePr>
      <w:pgSz w:w="16817" w:h="11901" w:orient="landscape"/>
      <w:pgMar w:top="-1661" w:right="1440" w:bottom="992" w:left="1134" w:header="113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D5AC" w14:textId="77777777" w:rsidR="0066266B" w:rsidRDefault="0066266B">
      <w:r>
        <w:separator/>
      </w:r>
    </w:p>
  </w:endnote>
  <w:endnote w:type="continuationSeparator" w:id="0">
    <w:p w14:paraId="0762BF12" w14:textId="77777777" w:rsidR="0066266B" w:rsidRDefault="0066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STAR-Regular">
    <w:altName w:val="TSTAR Regular"/>
    <w:panose1 w:val="02000806030000020004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24A8" w14:textId="77777777" w:rsidR="00234B8A" w:rsidRDefault="00234B8A" w:rsidP="008A306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14FA5A" w14:textId="77777777" w:rsidR="00234B8A" w:rsidRDefault="00234B8A" w:rsidP="008A306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C46B" w14:textId="77777777" w:rsidR="00234B8A" w:rsidRPr="007B7D06" w:rsidRDefault="00234B8A" w:rsidP="002052F5">
    <w:pPr>
      <w:pStyle w:val="Voettekst"/>
      <w:framePr w:wrap="around" w:vAnchor="text" w:hAnchor="page" w:x="15068" w:y="59"/>
      <w:jc w:val="right"/>
      <w:rPr>
        <w:rStyle w:val="Paginanummer"/>
      </w:rPr>
    </w:pPr>
    <w:r w:rsidRPr="007B7D06">
      <w:rPr>
        <w:rStyle w:val="Paginanummer"/>
        <w:rFonts w:ascii="Verdana" w:hAnsi="Verdana"/>
        <w:sz w:val="18"/>
      </w:rPr>
      <w:fldChar w:fldCharType="begin"/>
    </w:r>
    <w:r w:rsidRPr="007B7D06">
      <w:rPr>
        <w:rStyle w:val="Paginanummer"/>
        <w:rFonts w:ascii="Verdana" w:hAnsi="Verdana"/>
        <w:sz w:val="18"/>
      </w:rPr>
      <w:instrText xml:space="preserve">PAGE  </w:instrText>
    </w:r>
    <w:r w:rsidRPr="007B7D06">
      <w:rPr>
        <w:rStyle w:val="Paginanummer"/>
        <w:rFonts w:ascii="Verdana" w:hAnsi="Verdana"/>
        <w:sz w:val="18"/>
      </w:rPr>
      <w:fldChar w:fldCharType="separate"/>
    </w:r>
    <w:r w:rsidR="007A3C80">
      <w:rPr>
        <w:rStyle w:val="Paginanummer"/>
        <w:rFonts w:ascii="Verdana" w:hAnsi="Verdana"/>
        <w:noProof/>
        <w:sz w:val="18"/>
      </w:rPr>
      <w:t>17</w:t>
    </w:r>
    <w:r w:rsidRPr="007B7D06">
      <w:rPr>
        <w:rStyle w:val="Paginanummer"/>
        <w:rFonts w:ascii="Verdana" w:hAnsi="Verdana"/>
        <w:sz w:val="18"/>
      </w:rPr>
      <w:fldChar w:fldCharType="end"/>
    </w:r>
  </w:p>
  <w:p w14:paraId="220201F5" w14:textId="77777777" w:rsidR="00234B8A" w:rsidRDefault="00234B8A" w:rsidP="008A306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032D" w14:textId="77777777" w:rsidR="0066266B" w:rsidRDefault="0066266B">
      <w:r>
        <w:separator/>
      </w:r>
    </w:p>
  </w:footnote>
  <w:footnote w:type="continuationSeparator" w:id="0">
    <w:p w14:paraId="3ED08BB5" w14:textId="77777777" w:rsidR="0066266B" w:rsidRDefault="0066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8388" w14:textId="41011561" w:rsidR="00234B8A" w:rsidRDefault="009F37FB" w:rsidP="009F37FB">
    <w:pPr>
      <w:pStyle w:val="Koptekst"/>
      <w:ind w:left="-426"/>
      <w:jc w:val="right"/>
    </w:pPr>
    <w:r>
      <w:rPr>
        <w:rFonts w:ascii="Verdana" w:hAnsi="Verdana"/>
        <w:b/>
        <w:noProof/>
      </w:rPr>
      <w:drawing>
        <wp:anchor distT="0" distB="0" distL="114300" distR="114300" simplePos="0" relativeHeight="251659264" behindDoc="0" locked="0" layoutInCell="1" allowOverlap="1" wp14:anchorId="619DF9CF" wp14:editId="41BA064B">
          <wp:simplePos x="0" y="0"/>
          <wp:positionH relativeFrom="column">
            <wp:posOffset>8473780</wp:posOffset>
          </wp:positionH>
          <wp:positionV relativeFrom="paragraph">
            <wp:posOffset>-648970</wp:posOffset>
          </wp:positionV>
          <wp:extent cx="1382233" cy="939665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233" cy="93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C2FF6D" w14:textId="77777777" w:rsidR="00234B8A" w:rsidRDefault="00234B8A" w:rsidP="00606413">
    <w:pPr>
      <w:pStyle w:val="Koptekst"/>
      <w:jc w:val="right"/>
    </w:pPr>
  </w:p>
  <w:p w14:paraId="40CDDEBA" w14:textId="77777777" w:rsidR="00234B8A" w:rsidRDefault="00234B8A" w:rsidP="00606413">
    <w:pPr>
      <w:pStyle w:val="Koptekst"/>
      <w:jc w:val="right"/>
    </w:pPr>
  </w:p>
  <w:p w14:paraId="34E64F27" w14:textId="77777777" w:rsidR="00234B8A" w:rsidRDefault="00234B8A" w:rsidP="00606413">
    <w:pPr>
      <w:pStyle w:val="Koptekst"/>
      <w:jc w:val="right"/>
    </w:pPr>
  </w:p>
  <w:p w14:paraId="02774CE2" w14:textId="77777777" w:rsidR="00234B8A" w:rsidRDefault="00234B8A" w:rsidP="00606413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6E830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624EDC"/>
    <w:multiLevelType w:val="hybridMultilevel"/>
    <w:tmpl w:val="2AF68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11463E"/>
    <w:multiLevelType w:val="hybridMultilevel"/>
    <w:tmpl w:val="507C14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Lucida Sans Unicode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Sans Unicode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Sans Unicode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072907"/>
    <w:multiLevelType w:val="hybridMultilevel"/>
    <w:tmpl w:val="711E094A"/>
    <w:name w:val="WW8Num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72126E"/>
    <w:multiLevelType w:val="hybridMultilevel"/>
    <w:tmpl w:val="972C0E20"/>
    <w:lvl w:ilvl="0" w:tplc="D60ABDB2">
      <w:start w:val="3"/>
      <w:numFmt w:val="bullet"/>
      <w:lvlText w:val="-"/>
      <w:lvlJc w:val="left"/>
      <w:pPr>
        <w:ind w:left="360" w:hanging="360"/>
      </w:pPr>
      <w:rPr>
        <w:rFonts w:ascii="Verdana" w:eastAsiaTheme="minorEastAsia" w:hAnsi="Verdana" w:cs="TSTAR-Regul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A16B83"/>
    <w:multiLevelType w:val="hybridMultilevel"/>
    <w:tmpl w:val="7E5E6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3304E9"/>
    <w:multiLevelType w:val="hybridMultilevel"/>
    <w:tmpl w:val="3AC890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9272A4"/>
    <w:multiLevelType w:val="hybridMultilevel"/>
    <w:tmpl w:val="B20E51A6"/>
    <w:name w:val="WW8Num122"/>
    <w:lvl w:ilvl="0" w:tplc="1A626EF2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Lucida Sans Unicode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Lucida Sans Unicode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Lucida Sans Unicode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1B374199"/>
    <w:multiLevelType w:val="hybridMultilevel"/>
    <w:tmpl w:val="862007E8"/>
    <w:lvl w:ilvl="0" w:tplc="D60ABDB2">
      <w:start w:val="3"/>
      <w:numFmt w:val="bullet"/>
      <w:lvlText w:val="-"/>
      <w:lvlJc w:val="left"/>
      <w:pPr>
        <w:ind w:left="360" w:hanging="360"/>
      </w:pPr>
      <w:rPr>
        <w:rFonts w:ascii="Verdana" w:eastAsiaTheme="minorEastAsia" w:hAnsi="Verdana" w:cs="TSTAR-Regul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9F37F3"/>
    <w:multiLevelType w:val="hybridMultilevel"/>
    <w:tmpl w:val="61F8F1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9363CC"/>
    <w:multiLevelType w:val="hybridMultilevel"/>
    <w:tmpl w:val="A4E2E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B92DE6"/>
    <w:multiLevelType w:val="hybridMultilevel"/>
    <w:tmpl w:val="22F8C5AA"/>
    <w:lvl w:ilvl="0" w:tplc="F1D883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477EBF"/>
    <w:multiLevelType w:val="hybridMultilevel"/>
    <w:tmpl w:val="549A1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5632E3"/>
    <w:multiLevelType w:val="hybridMultilevel"/>
    <w:tmpl w:val="BBA40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A1289"/>
    <w:multiLevelType w:val="hybridMultilevel"/>
    <w:tmpl w:val="6E7AC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176441"/>
    <w:multiLevelType w:val="hybridMultilevel"/>
    <w:tmpl w:val="A3104CAE"/>
    <w:name w:val="WW8Num13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93F20"/>
    <w:multiLevelType w:val="multilevel"/>
    <w:tmpl w:val="0FBA9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821105A"/>
    <w:multiLevelType w:val="hybridMultilevel"/>
    <w:tmpl w:val="FAD20AA2"/>
    <w:name w:val="WW8Num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EF110D"/>
    <w:multiLevelType w:val="hybridMultilevel"/>
    <w:tmpl w:val="BFC68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FD1DF7"/>
    <w:multiLevelType w:val="hybridMultilevel"/>
    <w:tmpl w:val="7B5A91C0"/>
    <w:name w:val="WW8Num17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E654DE"/>
    <w:multiLevelType w:val="hybridMultilevel"/>
    <w:tmpl w:val="022EF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B5602B"/>
    <w:multiLevelType w:val="hybridMultilevel"/>
    <w:tmpl w:val="1D1AE4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236952"/>
    <w:multiLevelType w:val="hybridMultilevel"/>
    <w:tmpl w:val="7DC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D24B8"/>
    <w:multiLevelType w:val="hybridMultilevel"/>
    <w:tmpl w:val="DB6C5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D50C30"/>
    <w:multiLevelType w:val="hybridMultilevel"/>
    <w:tmpl w:val="26C4A6E0"/>
    <w:lvl w:ilvl="0" w:tplc="D60ABDB2">
      <w:start w:val="3"/>
      <w:numFmt w:val="bullet"/>
      <w:lvlText w:val="-"/>
      <w:lvlJc w:val="left"/>
      <w:pPr>
        <w:ind w:left="360" w:hanging="360"/>
      </w:pPr>
      <w:rPr>
        <w:rFonts w:ascii="Verdana" w:eastAsiaTheme="minorEastAsia" w:hAnsi="Verdana" w:cs="TSTAR-Regular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3149A8"/>
    <w:multiLevelType w:val="hybridMultilevel"/>
    <w:tmpl w:val="071C009A"/>
    <w:lvl w:ilvl="0" w:tplc="8C96F37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4454D5"/>
    <w:multiLevelType w:val="hybridMultilevel"/>
    <w:tmpl w:val="5D0C19AA"/>
    <w:name w:val="WW8Num1222"/>
    <w:lvl w:ilvl="0" w:tplc="1A626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131E7"/>
    <w:multiLevelType w:val="hybridMultilevel"/>
    <w:tmpl w:val="5F8283D6"/>
    <w:lvl w:ilvl="0" w:tplc="C2CC824E">
      <w:start w:val="3"/>
      <w:numFmt w:val="bullet"/>
      <w:lvlText w:val="-"/>
      <w:lvlJc w:val="left"/>
      <w:pPr>
        <w:ind w:left="424" w:hanging="360"/>
      </w:pPr>
      <w:rPr>
        <w:rFonts w:ascii="Verdana" w:eastAsia="Cambria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 w15:restartNumberingAfterBreak="0">
    <w:nsid w:val="5E4C5A18"/>
    <w:multiLevelType w:val="hybridMultilevel"/>
    <w:tmpl w:val="1BF63228"/>
    <w:name w:val="WW8Num12222"/>
    <w:lvl w:ilvl="0" w:tplc="1A626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43F0C"/>
    <w:multiLevelType w:val="hybridMultilevel"/>
    <w:tmpl w:val="CE3ED61E"/>
    <w:lvl w:ilvl="0" w:tplc="C2CC824E">
      <w:start w:val="3"/>
      <w:numFmt w:val="bullet"/>
      <w:lvlText w:val="-"/>
      <w:lvlJc w:val="left"/>
      <w:pPr>
        <w:ind w:left="360" w:hanging="360"/>
      </w:pPr>
      <w:rPr>
        <w:rFonts w:ascii="Verdana" w:eastAsia="Cambria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27610"/>
    <w:multiLevelType w:val="hybridMultilevel"/>
    <w:tmpl w:val="49B63F18"/>
    <w:lvl w:ilvl="0" w:tplc="C2CC824E">
      <w:start w:val="3"/>
      <w:numFmt w:val="bullet"/>
      <w:lvlText w:val="-"/>
      <w:lvlJc w:val="left"/>
      <w:pPr>
        <w:ind w:left="360" w:hanging="360"/>
      </w:pPr>
      <w:rPr>
        <w:rFonts w:ascii="Verdana" w:eastAsia="Cambr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A07AA"/>
    <w:multiLevelType w:val="hybridMultilevel"/>
    <w:tmpl w:val="47BECBE4"/>
    <w:name w:val="WW8Num18"/>
    <w:lvl w:ilvl="0" w:tplc="F1D883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755E5A"/>
    <w:multiLevelType w:val="hybridMultilevel"/>
    <w:tmpl w:val="B726B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B84F37"/>
    <w:multiLevelType w:val="hybridMultilevel"/>
    <w:tmpl w:val="50623B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E642CA"/>
    <w:multiLevelType w:val="hybridMultilevel"/>
    <w:tmpl w:val="67D84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5D562E"/>
    <w:multiLevelType w:val="hybridMultilevel"/>
    <w:tmpl w:val="F732F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B66972"/>
    <w:multiLevelType w:val="multilevel"/>
    <w:tmpl w:val="4F90D9B0"/>
    <w:lvl w:ilvl="0">
      <w:start w:val="1"/>
      <w:numFmt w:val="decimal"/>
      <w:pStyle w:val="VerdanaKop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ijl1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726B378E"/>
    <w:multiLevelType w:val="hybridMultilevel"/>
    <w:tmpl w:val="C0EE0CEE"/>
    <w:name w:val="WW8Num12"/>
    <w:lvl w:ilvl="0" w:tplc="1A626E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Sans Unicode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Sans Unicode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Sans Unicode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6779A6"/>
    <w:multiLevelType w:val="hybridMultilevel"/>
    <w:tmpl w:val="48FC5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134885"/>
    <w:multiLevelType w:val="hybridMultilevel"/>
    <w:tmpl w:val="DA6E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8D1485"/>
    <w:multiLevelType w:val="hybridMultilevel"/>
    <w:tmpl w:val="EEEED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718272">
    <w:abstractNumId w:val="0"/>
  </w:num>
  <w:num w:numId="2" w16cid:durableId="500123004">
    <w:abstractNumId w:val="6"/>
  </w:num>
  <w:num w:numId="3" w16cid:durableId="394396343">
    <w:abstractNumId w:val="31"/>
  </w:num>
  <w:num w:numId="4" w16cid:durableId="172232990">
    <w:abstractNumId w:val="34"/>
  </w:num>
  <w:num w:numId="5" w16cid:durableId="204608824">
    <w:abstractNumId w:val="20"/>
  </w:num>
  <w:num w:numId="6" w16cid:durableId="1223324781">
    <w:abstractNumId w:val="40"/>
  </w:num>
  <w:num w:numId="7" w16cid:durableId="1130125835">
    <w:abstractNumId w:val="33"/>
  </w:num>
  <w:num w:numId="8" w16cid:durableId="699429989">
    <w:abstractNumId w:val="17"/>
  </w:num>
  <w:num w:numId="9" w16cid:durableId="117916697">
    <w:abstractNumId w:val="15"/>
  </w:num>
  <w:num w:numId="10" w16cid:durableId="1004093056">
    <w:abstractNumId w:val="39"/>
  </w:num>
  <w:num w:numId="11" w16cid:durableId="890505003">
    <w:abstractNumId w:val="42"/>
  </w:num>
  <w:num w:numId="12" w16cid:durableId="366298534">
    <w:abstractNumId w:val="18"/>
  </w:num>
  <w:num w:numId="13" w16cid:durableId="1050812155">
    <w:abstractNumId w:val="27"/>
  </w:num>
  <w:num w:numId="14" w16cid:durableId="1499074827">
    <w:abstractNumId w:val="36"/>
  </w:num>
  <w:num w:numId="15" w16cid:durableId="1376154072">
    <w:abstractNumId w:val="5"/>
  </w:num>
  <w:num w:numId="16" w16cid:durableId="544685986">
    <w:abstractNumId w:val="9"/>
  </w:num>
  <w:num w:numId="17" w16cid:durableId="1841698394">
    <w:abstractNumId w:val="22"/>
  </w:num>
  <w:num w:numId="18" w16cid:durableId="783813840">
    <w:abstractNumId w:val="13"/>
  </w:num>
  <w:num w:numId="19" w16cid:durableId="1494373524">
    <w:abstractNumId w:val="38"/>
  </w:num>
  <w:num w:numId="20" w16cid:durableId="1469782290">
    <w:abstractNumId w:val="14"/>
  </w:num>
  <w:num w:numId="21" w16cid:durableId="1777091625">
    <w:abstractNumId w:val="26"/>
  </w:num>
  <w:num w:numId="22" w16cid:durableId="1326007375">
    <w:abstractNumId w:val="43"/>
  </w:num>
  <w:num w:numId="23" w16cid:durableId="203717783">
    <w:abstractNumId w:val="24"/>
  </w:num>
  <w:num w:numId="24" w16cid:durableId="874540816">
    <w:abstractNumId w:val="44"/>
  </w:num>
  <w:num w:numId="25" w16cid:durableId="76023698">
    <w:abstractNumId w:val="16"/>
  </w:num>
  <w:num w:numId="26" w16cid:durableId="551041766">
    <w:abstractNumId w:val="8"/>
  </w:num>
  <w:num w:numId="27" w16cid:durableId="213930351">
    <w:abstractNumId w:val="28"/>
  </w:num>
  <w:num w:numId="28" w16cid:durableId="956062334">
    <w:abstractNumId w:val="12"/>
  </w:num>
  <w:num w:numId="29" w16cid:durableId="1415124697">
    <w:abstractNumId w:val="37"/>
  </w:num>
  <w:num w:numId="30" w16cid:durableId="785077627">
    <w:abstractNumId w:val="29"/>
  </w:num>
  <w:num w:numId="31" w16cid:durableId="1484204066">
    <w:abstractNumId w:val="10"/>
  </w:num>
  <w:num w:numId="32" w16cid:durableId="415518255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6B"/>
    <w:rsid w:val="0000009C"/>
    <w:rsid w:val="000008AF"/>
    <w:rsid w:val="000008F0"/>
    <w:rsid w:val="0000113D"/>
    <w:rsid w:val="00002784"/>
    <w:rsid w:val="00002C12"/>
    <w:rsid w:val="00002F9F"/>
    <w:rsid w:val="00003FAC"/>
    <w:rsid w:val="00004B8B"/>
    <w:rsid w:val="00004CBA"/>
    <w:rsid w:val="00005A99"/>
    <w:rsid w:val="00006B38"/>
    <w:rsid w:val="0001012C"/>
    <w:rsid w:val="000117AB"/>
    <w:rsid w:val="00013D16"/>
    <w:rsid w:val="000162D4"/>
    <w:rsid w:val="00017E41"/>
    <w:rsid w:val="00017EB8"/>
    <w:rsid w:val="00021B6E"/>
    <w:rsid w:val="00022675"/>
    <w:rsid w:val="0002300E"/>
    <w:rsid w:val="000239A2"/>
    <w:rsid w:val="00023F5B"/>
    <w:rsid w:val="000246A3"/>
    <w:rsid w:val="0002546D"/>
    <w:rsid w:val="00026196"/>
    <w:rsid w:val="00030FFF"/>
    <w:rsid w:val="000317E2"/>
    <w:rsid w:val="00032C0C"/>
    <w:rsid w:val="0003380F"/>
    <w:rsid w:val="000338A3"/>
    <w:rsid w:val="000340CD"/>
    <w:rsid w:val="00037138"/>
    <w:rsid w:val="0004086B"/>
    <w:rsid w:val="0004402B"/>
    <w:rsid w:val="0004590F"/>
    <w:rsid w:val="00046D64"/>
    <w:rsid w:val="00046FD3"/>
    <w:rsid w:val="000473BC"/>
    <w:rsid w:val="000506E8"/>
    <w:rsid w:val="000508F5"/>
    <w:rsid w:val="00051ECE"/>
    <w:rsid w:val="000541DF"/>
    <w:rsid w:val="000563A6"/>
    <w:rsid w:val="00056AF6"/>
    <w:rsid w:val="00056BE8"/>
    <w:rsid w:val="00060115"/>
    <w:rsid w:val="00060587"/>
    <w:rsid w:val="00060EC6"/>
    <w:rsid w:val="00061C92"/>
    <w:rsid w:val="00062E2B"/>
    <w:rsid w:val="00063077"/>
    <w:rsid w:val="00063B04"/>
    <w:rsid w:val="0006438A"/>
    <w:rsid w:val="000652B0"/>
    <w:rsid w:val="000655EF"/>
    <w:rsid w:val="00067E7B"/>
    <w:rsid w:val="00071377"/>
    <w:rsid w:val="00071CE1"/>
    <w:rsid w:val="0007493F"/>
    <w:rsid w:val="000749B1"/>
    <w:rsid w:val="00075692"/>
    <w:rsid w:val="000758DF"/>
    <w:rsid w:val="0007620C"/>
    <w:rsid w:val="00076E5C"/>
    <w:rsid w:val="00077241"/>
    <w:rsid w:val="000815E6"/>
    <w:rsid w:val="00081B3F"/>
    <w:rsid w:val="00081BB9"/>
    <w:rsid w:val="00083BFA"/>
    <w:rsid w:val="00085534"/>
    <w:rsid w:val="00087F06"/>
    <w:rsid w:val="000909C9"/>
    <w:rsid w:val="00090AFF"/>
    <w:rsid w:val="000919F9"/>
    <w:rsid w:val="000924BD"/>
    <w:rsid w:val="00092FBB"/>
    <w:rsid w:val="000938CF"/>
    <w:rsid w:val="00093934"/>
    <w:rsid w:val="000A0A7F"/>
    <w:rsid w:val="000A0DA9"/>
    <w:rsid w:val="000A27F5"/>
    <w:rsid w:val="000A2AB2"/>
    <w:rsid w:val="000A35BE"/>
    <w:rsid w:val="000A409E"/>
    <w:rsid w:val="000A4874"/>
    <w:rsid w:val="000A5B88"/>
    <w:rsid w:val="000A5FAA"/>
    <w:rsid w:val="000A6FE2"/>
    <w:rsid w:val="000B02EF"/>
    <w:rsid w:val="000B07D8"/>
    <w:rsid w:val="000B2D0D"/>
    <w:rsid w:val="000B2DAF"/>
    <w:rsid w:val="000B4C82"/>
    <w:rsid w:val="000B4E33"/>
    <w:rsid w:val="000B5706"/>
    <w:rsid w:val="000B7707"/>
    <w:rsid w:val="000C2FF3"/>
    <w:rsid w:val="000C6A84"/>
    <w:rsid w:val="000C6F3A"/>
    <w:rsid w:val="000D08D4"/>
    <w:rsid w:val="000D0A9D"/>
    <w:rsid w:val="000D17DB"/>
    <w:rsid w:val="000D258B"/>
    <w:rsid w:val="000D37BB"/>
    <w:rsid w:val="000D410E"/>
    <w:rsid w:val="000D429A"/>
    <w:rsid w:val="000E0687"/>
    <w:rsid w:val="000E2975"/>
    <w:rsid w:val="000E432F"/>
    <w:rsid w:val="000E43C9"/>
    <w:rsid w:val="000E4A9A"/>
    <w:rsid w:val="000F03B7"/>
    <w:rsid w:val="000F1AD2"/>
    <w:rsid w:val="000F2A78"/>
    <w:rsid w:val="000F2ADE"/>
    <w:rsid w:val="000F353D"/>
    <w:rsid w:val="001002D1"/>
    <w:rsid w:val="001004D6"/>
    <w:rsid w:val="001011F4"/>
    <w:rsid w:val="00101A93"/>
    <w:rsid w:val="00102808"/>
    <w:rsid w:val="001028A6"/>
    <w:rsid w:val="00104789"/>
    <w:rsid w:val="00105101"/>
    <w:rsid w:val="001056BF"/>
    <w:rsid w:val="001064AF"/>
    <w:rsid w:val="001068EE"/>
    <w:rsid w:val="00107147"/>
    <w:rsid w:val="0011197C"/>
    <w:rsid w:val="00112A12"/>
    <w:rsid w:val="00113EF4"/>
    <w:rsid w:val="00114C70"/>
    <w:rsid w:val="00114DA7"/>
    <w:rsid w:val="00114EB3"/>
    <w:rsid w:val="001151EA"/>
    <w:rsid w:val="001170A5"/>
    <w:rsid w:val="00120166"/>
    <w:rsid w:val="00120837"/>
    <w:rsid w:val="00122C23"/>
    <w:rsid w:val="00123F73"/>
    <w:rsid w:val="001248ED"/>
    <w:rsid w:val="00124F9F"/>
    <w:rsid w:val="001256B0"/>
    <w:rsid w:val="001260EF"/>
    <w:rsid w:val="00126A92"/>
    <w:rsid w:val="00127BC5"/>
    <w:rsid w:val="00130A36"/>
    <w:rsid w:val="0013263F"/>
    <w:rsid w:val="00132D63"/>
    <w:rsid w:val="0013334A"/>
    <w:rsid w:val="00133E2B"/>
    <w:rsid w:val="0014004F"/>
    <w:rsid w:val="00141A31"/>
    <w:rsid w:val="00141C7B"/>
    <w:rsid w:val="00142DE0"/>
    <w:rsid w:val="00143605"/>
    <w:rsid w:val="001445BC"/>
    <w:rsid w:val="00145331"/>
    <w:rsid w:val="00145478"/>
    <w:rsid w:val="00145EA4"/>
    <w:rsid w:val="00145FEB"/>
    <w:rsid w:val="001508BA"/>
    <w:rsid w:val="00151ABC"/>
    <w:rsid w:val="00152542"/>
    <w:rsid w:val="0015569D"/>
    <w:rsid w:val="00157002"/>
    <w:rsid w:val="0015702B"/>
    <w:rsid w:val="00157D20"/>
    <w:rsid w:val="0016014E"/>
    <w:rsid w:val="001605C2"/>
    <w:rsid w:val="00161071"/>
    <w:rsid w:val="00162B73"/>
    <w:rsid w:val="00163D3E"/>
    <w:rsid w:val="00164397"/>
    <w:rsid w:val="00164FD6"/>
    <w:rsid w:val="00165131"/>
    <w:rsid w:val="00166076"/>
    <w:rsid w:val="0017204E"/>
    <w:rsid w:val="001737FB"/>
    <w:rsid w:val="001746B0"/>
    <w:rsid w:val="00174C08"/>
    <w:rsid w:val="001802A0"/>
    <w:rsid w:val="001804D4"/>
    <w:rsid w:val="00180C60"/>
    <w:rsid w:val="00180E19"/>
    <w:rsid w:val="00181319"/>
    <w:rsid w:val="00181A3D"/>
    <w:rsid w:val="00182956"/>
    <w:rsid w:val="00183112"/>
    <w:rsid w:val="0018500B"/>
    <w:rsid w:val="00185AB3"/>
    <w:rsid w:val="001871AF"/>
    <w:rsid w:val="001877DB"/>
    <w:rsid w:val="001931AB"/>
    <w:rsid w:val="00193302"/>
    <w:rsid w:val="00193EED"/>
    <w:rsid w:val="001944D5"/>
    <w:rsid w:val="001951C1"/>
    <w:rsid w:val="00195B28"/>
    <w:rsid w:val="00196533"/>
    <w:rsid w:val="001965EB"/>
    <w:rsid w:val="001A02E0"/>
    <w:rsid w:val="001A04ED"/>
    <w:rsid w:val="001A16AE"/>
    <w:rsid w:val="001A1DF9"/>
    <w:rsid w:val="001A23D3"/>
    <w:rsid w:val="001A531E"/>
    <w:rsid w:val="001A5D53"/>
    <w:rsid w:val="001A6256"/>
    <w:rsid w:val="001A75C5"/>
    <w:rsid w:val="001B033F"/>
    <w:rsid w:val="001B0E33"/>
    <w:rsid w:val="001B3A73"/>
    <w:rsid w:val="001C0DE0"/>
    <w:rsid w:val="001C13CB"/>
    <w:rsid w:val="001C29AC"/>
    <w:rsid w:val="001C5B3E"/>
    <w:rsid w:val="001C5BBA"/>
    <w:rsid w:val="001C69B0"/>
    <w:rsid w:val="001C6D6F"/>
    <w:rsid w:val="001C758F"/>
    <w:rsid w:val="001D094A"/>
    <w:rsid w:val="001D0976"/>
    <w:rsid w:val="001D0CF2"/>
    <w:rsid w:val="001D52E7"/>
    <w:rsid w:val="001D77D5"/>
    <w:rsid w:val="001D7913"/>
    <w:rsid w:val="001E107B"/>
    <w:rsid w:val="001E10B9"/>
    <w:rsid w:val="001E5778"/>
    <w:rsid w:val="001E6E1F"/>
    <w:rsid w:val="001E7152"/>
    <w:rsid w:val="001E7AC6"/>
    <w:rsid w:val="001F138E"/>
    <w:rsid w:val="001F20AD"/>
    <w:rsid w:val="001F2AE3"/>
    <w:rsid w:val="001F3651"/>
    <w:rsid w:val="001F3FE9"/>
    <w:rsid w:val="001F5344"/>
    <w:rsid w:val="001F671C"/>
    <w:rsid w:val="001F68DA"/>
    <w:rsid w:val="001F6C29"/>
    <w:rsid w:val="001F71B6"/>
    <w:rsid w:val="001F75C9"/>
    <w:rsid w:val="002018CF"/>
    <w:rsid w:val="00202141"/>
    <w:rsid w:val="002021BC"/>
    <w:rsid w:val="0020221F"/>
    <w:rsid w:val="00202425"/>
    <w:rsid w:val="0020298E"/>
    <w:rsid w:val="0020330A"/>
    <w:rsid w:val="002049EF"/>
    <w:rsid w:val="002050A5"/>
    <w:rsid w:val="002052F5"/>
    <w:rsid w:val="00207038"/>
    <w:rsid w:val="002079D4"/>
    <w:rsid w:val="00210A2F"/>
    <w:rsid w:val="00210ACB"/>
    <w:rsid w:val="00213180"/>
    <w:rsid w:val="00213744"/>
    <w:rsid w:val="00213844"/>
    <w:rsid w:val="00216375"/>
    <w:rsid w:val="00217A3C"/>
    <w:rsid w:val="002208DB"/>
    <w:rsid w:val="002209C2"/>
    <w:rsid w:val="00221467"/>
    <w:rsid w:val="00221ACD"/>
    <w:rsid w:val="00221B08"/>
    <w:rsid w:val="00221CEB"/>
    <w:rsid w:val="0022207B"/>
    <w:rsid w:val="002225C6"/>
    <w:rsid w:val="002229BF"/>
    <w:rsid w:val="00222E8E"/>
    <w:rsid w:val="00222FEC"/>
    <w:rsid w:val="002246B0"/>
    <w:rsid w:val="00226689"/>
    <w:rsid w:val="00226812"/>
    <w:rsid w:val="00226D1F"/>
    <w:rsid w:val="002279C9"/>
    <w:rsid w:val="00227AA4"/>
    <w:rsid w:val="0023040A"/>
    <w:rsid w:val="002324B3"/>
    <w:rsid w:val="00233BCA"/>
    <w:rsid w:val="00234B8A"/>
    <w:rsid w:val="0023690A"/>
    <w:rsid w:val="002408B2"/>
    <w:rsid w:val="00241173"/>
    <w:rsid w:val="002415B9"/>
    <w:rsid w:val="00241610"/>
    <w:rsid w:val="00242C1B"/>
    <w:rsid w:val="0024470C"/>
    <w:rsid w:val="00245A39"/>
    <w:rsid w:val="00245EA4"/>
    <w:rsid w:val="002461FD"/>
    <w:rsid w:val="002467ED"/>
    <w:rsid w:val="00246BEA"/>
    <w:rsid w:val="00246DC5"/>
    <w:rsid w:val="002477AB"/>
    <w:rsid w:val="002477D0"/>
    <w:rsid w:val="00247A9B"/>
    <w:rsid w:val="00247AE5"/>
    <w:rsid w:val="0025002A"/>
    <w:rsid w:val="002509A0"/>
    <w:rsid w:val="00250EAF"/>
    <w:rsid w:val="00254392"/>
    <w:rsid w:val="0025531A"/>
    <w:rsid w:val="002563A6"/>
    <w:rsid w:val="002570BF"/>
    <w:rsid w:val="00257BDC"/>
    <w:rsid w:val="00261EAB"/>
    <w:rsid w:val="002620FB"/>
    <w:rsid w:val="0026293A"/>
    <w:rsid w:val="00262AE0"/>
    <w:rsid w:val="00263680"/>
    <w:rsid w:val="002644EE"/>
    <w:rsid w:val="002656FB"/>
    <w:rsid w:val="002720B3"/>
    <w:rsid w:val="0027226C"/>
    <w:rsid w:val="00272745"/>
    <w:rsid w:val="00273183"/>
    <w:rsid w:val="00273922"/>
    <w:rsid w:val="00275C11"/>
    <w:rsid w:val="002762F2"/>
    <w:rsid w:val="0028036D"/>
    <w:rsid w:val="00280BA5"/>
    <w:rsid w:val="00280C85"/>
    <w:rsid w:val="00281B98"/>
    <w:rsid w:val="00284E64"/>
    <w:rsid w:val="002902C8"/>
    <w:rsid w:val="002918DA"/>
    <w:rsid w:val="002927F7"/>
    <w:rsid w:val="002935BF"/>
    <w:rsid w:val="00294153"/>
    <w:rsid w:val="00295799"/>
    <w:rsid w:val="002958BB"/>
    <w:rsid w:val="00295F4D"/>
    <w:rsid w:val="002A14C2"/>
    <w:rsid w:val="002A212E"/>
    <w:rsid w:val="002A23E6"/>
    <w:rsid w:val="002A603C"/>
    <w:rsid w:val="002A7D7E"/>
    <w:rsid w:val="002B1289"/>
    <w:rsid w:val="002B1835"/>
    <w:rsid w:val="002B3096"/>
    <w:rsid w:val="002B47D6"/>
    <w:rsid w:val="002B52D6"/>
    <w:rsid w:val="002B5A4B"/>
    <w:rsid w:val="002B6549"/>
    <w:rsid w:val="002B6580"/>
    <w:rsid w:val="002B6D6F"/>
    <w:rsid w:val="002B7255"/>
    <w:rsid w:val="002B7F68"/>
    <w:rsid w:val="002C3822"/>
    <w:rsid w:val="002C431A"/>
    <w:rsid w:val="002C4BA2"/>
    <w:rsid w:val="002C5741"/>
    <w:rsid w:val="002C71AE"/>
    <w:rsid w:val="002C7540"/>
    <w:rsid w:val="002D0406"/>
    <w:rsid w:val="002D0B30"/>
    <w:rsid w:val="002D2EE9"/>
    <w:rsid w:val="002D399E"/>
    <w:rsid w:val="002D3D07"/>
    <w:rsid w:val="002D3F13"/>
    <w:rsid w:val="002D5D5A"/>
    <w:rsid w:val="002D7318"/>
    <w:rsid w:val="002D731B"/>
    <w:rsid w:val="002E013B"/>
    <w:rsid w:val="002E0155"/>
    <w:rsid w:val="002E3B4D"/>
    <w:rsid w:val="002E7802"/>
    <w:rsid w:val="002F23B4"/>
    <w:rsid w:val="002F25AE"/>
    <w:rsid w:val="002F2A79"/>
    <w:rsid w:val="002F2E4F"/>
    <w:rsid w:val="002F3582"/>
    <w:rsid w:val="002F4325"/>
    <w:rsid w:val="002F5739"/>
    <w:rsid w:val="002F636B"/>
    <w:rsid w:val="002F64EB"/>
    <w:rsid w:val="002F756E"/>
    <w:rsid w:val="00300F42"/>
    <w:rsid w:val="003014E7"/>
    <w:rsid w:val="0030178B"/>
    <w:rsid w:val="00301ABC"/>
    <w:rsid w:val="0030494F"/>
    <w:rsid w:val="003050D9"/>
    <w:rsid w:val="003065DF"/>
    <w:rsid w:val="00306EEF"/>
    <w:rsid w:val="003109E6"/>
    <w:rsid w:val="00310D3F"/>
    <w:rsid w:val="0031319E"/>
    <w:rsid w:val="00313BFB"/>
    <w:rsid w:val="003142D2"/>
    <w:rsid w:val="00315240"/>
    <w:rsid w:val="00315623"/>
    <w:rsid w:val="003156B3"/>
    <w:rsid w:val="003161A8"/>
    <w:rsid w:val="00316D9C"/>
    <w:rsid w:val="003174F7"/>
    <w:rsid w:val="00317934"/>
    <w:rsid w:val="00317B10"/>
    <w:rsid w:val="0032278E"/>
    <w:rsid w:val="00322BF9"/>
    <w:rsid w:val="00325A9C"/>
    <w:rsid w:val="0032607F"/>
    <w:rsid w:val="00331E3D"/>
    <w:rsid w:val="003336AA"/>
    <w:rsid w:val="00334362"/>
    <w:rsid w:val="003379F2"/>
    <w:rsid w:val="00337C48"/>
    <w:rsid w:val="00341473"/>
    <w:rsid w:val="00342105"/>
    <w:rsid w:val="0034220A"/>
    <w:rsid w:val="003435A6"/>
    <w:rsid w:val="00344518"/>
    <w:rsid w:val="003448FB"/>
    <w:rsid w:val="00345471"/>
    <w:rsid w:val="00351847"/>
    <w:rsid w:val="00351859"/>
    <w:rsid w:val="003520F6"/>
    <w:rsid w:val="00353D30"/>
    <w:rsid w:val="00356197"/>
    <w:rsid w:val="00360E83"/>
    <w:rsid w:val="00360FD7"/>
    <w:rsid w:val="00361209"/>
    <w:rsid w:val="003623B0"/>
    <w:rsid w:val="0036311F"/>
    <w:rsid w:val="0036625E"/>
    <w:rsid w:val="00367387"/>
    <w:rsid w:val="00372162"/>
    <w:rsid w:val="00372D4B"/>
    <w:rsid w:val="00375673"/>
    <w:rsid w:val="00375A39"/>
    <w:rsid w:val="00376733"/>
    <w:rsid w:val="00377D9F"/>
    <w:rsid w:val="00383980"/>
    <w:rsid w:val="0038537A"/>
    <w:rsid w:val="003860A8"/>
    <w:rsid w:val="003875AC"/>
    <w:rsid w:val="00387676"/>
    <w:rsid w:val="003878EE"/>
    <w:rsid w:val="0039073A"/>
    <w:rsid w:val="003907E6"/>
    <w:rsid w:val="00392605"/>
    <w:rsid w:val="00392A37"/>
    <w:rsid w:val="003948ED"/>
    <w:rsid w:val="003949B3"/>
    <w:rsid w:val="00395277"/>
    <w:rsid w:val="00395409"/>
    <w:rsid w:val="003A262A"/>
    <w:rsid w:val="003A43A3"/>
    <w:rsid w:val="003A5669"/>
    <w:rsid w:val="003A5693"/>
    <w:rsid w:val="003A59BC"/>
    <w:rsid w:val="003A665B"/>
    <w:rsid w:val="003A6958"/>
    <w:rsid w:val="003A75A9"/>
    <w:rsid w:val="003B0647"/>
    <w:rsid w:val="003B3CF8"/>
    <w:rsid w:val="003B62AF"/>
    <w:rsid w:val="003B6CA0"/>
    <w:rsid w:val="003B7390"/>
    <w:rsid w:val="003B7D71"/>
    <w:rsid w:val="003C14A5"/>
    <w:rsid w:val="003C21AC"/>
    <w:rsid w:val="003C2771"/>
    <w:rsid w:val="003C2923"/>
    <w:rsid w:val="003C4050"/>
    <w:rsid w:val="003C45BA"/>
    <w:rsid w:val="003C4F14"/>
    <w:rsid w:val="003C4F30"/>
    <w:rsid w:val="003C6848"/>
    <w:rsid w:val="003C6913"/>
    <w:rsid w:val="003C7127"/>
    <w:rsid w:val="003C79AB"/>
    <w:rsid w:val="003D175D"/>
    <w:rsid w:val="003D2D79"/>
    <w:rsid w:val="003D3A9F"/>
    <w:rsid w:val="003D3C89"/>
    <w:rsid w:val="003D64E2"/>
    <w:rsid w:val="003D6B53"/>
    <w:rsid w:val="003D7CD0"/>
    <w:rsid w:val="003E10D6"/>
    <w:rsid w:val="003E16D4"/>
    <w:rsid w:val="003E18CC"/>
    <w:rsid w:val="003E31F2"/>
    <w:rsid w:val="003E51FB"/>
    <w:rsid w:val="003E5E9D"/>
    <w:rsid w:val="003E6921"/>
    <w:rsid w:val="003F0781"/>
    <w:rsid w:val="003F0EEB"/>
    <w:rsid w:val="003F10F3"/>
    <w:rsid w:val="003F1470"/>
    <w:rsid w:val="003F192B"/>
    <w:rsid w:val="003F2082"/>
    <w:rsid w:val="003F25DF"/>
    <w:rsid w:val="003F415B"/>
    <w:rsid w:val="003F43F6"/>
    <w:rsid w:val="003F49A6"/>
    <w:rsid w:val="003F707C"/>
    <w:rsid w:val="004017C2"/>
    <w:rsid w:val="00404F4C"/>
    <w:rsid w:val="004123B2"/>
    <w:rsid w:val="0042166C"/>
    <w:rsid w:val="00421B23"/>
    <w:rsid w:val="004229E9"/>
    <w:rsid w:val="00424731"/>
    <w:rsid w:val="00425AC3"/>
    <w:rsid w:val="00426CD6"/>
    <w:rsid w:val="004278BD"/>
    <w:rsid w:val="00427CE9"/>
    <w:rsid w:val="0043218B"/>
    <w:rsid w:val="00432A86"/>
    <w:rsid w:val="00432F29"/>
    <w:rsid w:val="00433619"/>
    <w:rsid w:val="00433DCF"/>
    <w:rsid w:val="00436A96"/>
    <w:rsid w:val="00437555"/>
    <w:rsid w:val="00437A46"/>
    <w:rsid w:val="00440070"/>
    <w:rsid w:val="004441FF"/>
    <w:rsid w:val="0044430F"/>
    <w:rsid w:val="0044543E"/>
    <w:rsid w:val="00446EFD"/>
    <w:rsid w:val="004522C9"/>
    <w:rsid w:val="004532DC"/>
    <w:rsid w:val="00454513"/>
    <w:rsid w:val="00454C60"/>
    <w:rsid w:val="00455EBD"/>
    <w:rsid w:val="00456559"/>
    <w:rsid w:val="00457C33"/>
    <w:rsid w:val="00460385"/>
    <w:rsid w:val="00460806"/>
    <w:rsid w:val="00462866"/>
    <w:rsid w:val="00463462"/>
    <w:rsid w:val="00466663"/>
    <w:rsid w:val="004708EA"/>
    <w:rsid w:val="00470E6F"/>
    <w:rsid w:val="00473B02"/>
    <w:rsid w:val="004741A5"/>
    <w:rsid w:val="00476889"/>
    <w:rsid w:val="00476DC1"/>
    <w:rsid w:val="0048016D"/>
    <w:rsid w:val="00480F0B"/>
    <w:rsid w:val="004821C2"/>
    <w:rsid w:val="00482425"/>
    <w:rsid w:val="00483A36"/>
    <w:rsid w:val="00485A1F"/>
    <w:rsid w:val="00486070"/>
    <w:rsid w:val="00486C49"/>
    <w:rsid w:val="0048715B"/>
    <w:rsid w:val="004879ED"/>
    <w:rsid w:val="00487BF6"/>
    <w:rsid w:val="00491A0B"/>
    <w:rsid w:val="00491B92"/>
    <w:rsid w:val="00491C43"/>
    <w:rsid w:val="004920A1"/>
    <w:rsid w:val="004939D9"/>
    <w:rsid w:val="00495D33"/>
    <w:rsid w:val="004962DC"/>
    <w:rsid w:val="004966CE"/>
    <w:rsid w:val="00497851"/>
    <w:rsid w:val="004A1C87"/>
    <w:rsid w:val="004A23D0"/>
    <w:rsid w:val="004A2C1E"/>
    <w:rsid w:val="004A32C0"/>
    <w:rsid w:val="004A47D4"/>
    <w:rsid w:val="004A493B"/>
    <w:rsid w:val="004A4D38"/>
    <w:rsid w:val="004B19B3"/>
    <w:rsid w:val="004B29F5"/>
    <w:rsid w:val="004B2EFB"/>
    <w:rsid w:val="004B34FE"/>
    <w:rsid w:val="004B5294"/>
    <w:rsid w:val="004B6411"/>
    <w:rsid w:val="004B7A05"/>
    <w:rsid w:val="004C17A3"/>
    <w:rsid w:val="004C2A4C"/>
    <w:rsid w:val="004C3664"/>
    <w:rsid w:val="004C4CD5"/>
    <w:rsid w:val="004C4F28"/>
    <w:rsid w:val="004C677B"/>
    <w:rsid w:val="004C716B"/>
    <w:rsid w:val="004C717F"/>
    <w:rsid w:val="004C7A35"/>
    <w:rsid w:val="004D0068"/>
    <w:rsid w:val="004D0337"/>
    <w:rsid w:val="004D0F84"/>
    <w:rsid w:val="004D5E59"/>
    <w:rsid w:val="004D603F"/>
    <w:rsid w:val="004D62A0"/>
    <w:rsid w:val="004D6B5C"/>
    <w:rsid w:val="004D6C35"/>
    <w:rsid w:val="004E0571"/>
    <w:rsid w:val="004E1EDB"/>
    <w:rsid w:val="004E2077"/>
    <w:rsid w:val="004E20E4"/>
    <w:rsid w:val="004E328F"/>
    <w:rsid w:val="004E7023"/>
    <w:rsid w:val="004E7972"/>
    <w:rsid w:val="004E7BAC"/>
    <w:rsid w:val="004F06C2"/>
    <w:rsid w:val="004F1EBB"/>
    <w:rsid w:val="004F4BF8"/>
    <w:rsid w:val="004F5955"/>
    <w:rsid w:val="004F755E"/>
    <w:rsid w:val="005010F2"/>
    <w:rsid w:val="00501462"/>
    <w:rsid w:val="00503A63"/>
    <w:rsid w:val="00505095"/>
    <w:rsid w:val="00506599"/>
    <w:rsid w:val="00506E8E"/>
    <w:rsid w:val="005121F5"/>
    <w:rsid w:val="00513AA2"/>
    <w:rsid w:val="00513BD9"/>
    <w:rsid w:val="005145B7"/>
    <w:rsid w:val="0051547E"/>
    <w:rsid w:val="00516AAB"/>
    <w:rsid w:val="00522407"/>
    <w:rsid w:val="00523675"/>
    <w:rsid w:val="0052674E"/>
    <w:rsid w:val="00527005"/>
    <w:rsid w:val="00527EAF"/>
    <w:rsid w:val="00530799"/>
    <w:rsid w:val="00530BED"/>
    <w:rsid w:val="005314CF"/>
    <w:rsid w:val="0053448E"/>
    <w:rsid w:val="0053468F"/>
    <w:rsid w:val="00535ACC"/>
    <w:rsid w:val="00536072"/>
    <w:rsid w:val="00536D0B"/>
    <w:rsid w:val="00536D36"/>
    <w:rsid w:val="005379EA"/>
    <w:rsid w:val="005405DB"/>
    <w:rsid w:val="00540B79"/>
    <w:rsid w:val="00541B68"/>
    <w:rsid w:val="00543C87"/>
    <w:rsid w:val="00543E65"/>
    <w:rsid w:val="00544A27"/>
    <w:rsid w:val="00544E35"/>
    <w:rsid w:val="00547204"/>
    <w:rsid w:val="0055021A"/>
    <w:rsid w:val="005507F1"/>
    <w:rsid w:val="00550C35"/>
    <w:rsid w:val="00552236"/>
    <w:rsid w:val="00554531"/>
    <w:rsid w:val="005559D4"/>
    <w:rsid w:val="005572BC"/>
    <w:rsid w:val="005577E9"/>
    <w:rsid w:val="00560CCE"/>
    <w:rsid w:val="00560E3C"/>
    <w:rsid w:val="0056131C"/>
    <w:rsid w:val="005616AF"/>
    <w:rsid w:val="0056182E"/>
    <w:rsid w:val="00561B55"/>
    <w:rsid w:val="0056242F"/>
    <w:rsid w:val="0056334C"/>
    <w:rsid w:val="00563C20"/>
    <w:rsid w:val="00564CDE"/>
    <w:rsid w:val="005660B0"/>
    <w:rsid w:val="00566F48"/>
    <w:rsid w:val="00570AB1"/>
    <w:rsid w:val="00571C5A"/>
    <w:rsid w:val="005721A8"/>
    <w:rsid w:val="00572F41"/>
    <w:rsid w:val="00574A00"/>
    <w:rsid w:val="00574F77"/>
    <w:rsid w:val="00576D53"/>
    <w:rsid w:val="00577B11"/>
    <w:rsid w:val="00577C3A"/>
    <w:rsid w:val="00580502"/>
    <w:rsid w:val="005818A2"/>
    <w:rsid w:val="0058298F"/>
    <w:rsid w:val="005846DA"/>
    <w:rsid w:val="005856A6"/>
    <w:rsid w:val="005866EC"/>
    <w:rsid w:val="00590249"/>
    <w:rsid w:val="00590358"/>
    <w:rsid w:val="0059074E"/>
    <w:rsid w:val="00590766"/>
    <w:rsid w:val="00593A14"/>
    <w:rsid w:val="00594719"/>
    <w:rsid w:val="00595B27"/>
    <w:rsid w:val="00595D2B"/>
    <w:rsid w:val="00595E36"/>
    <w:rsid w:val="005962A2"/>
    <w:rsid w:val="00597EA2"/>
    <w:rsid w:val="005A14B9"/>
    <w:rsid w:val="005A260B"/>
    <w:rsid w:val="005A2949"/>
    <w:rsid w:val="005A31DE"/>
    <w:rsid w:val="005A609C"/>
    <w:rsid w:val="005A6EBD"/>
    <w:rsid w:val="005A73D2"/>
    <w:rsid w:val="005B0129"/>
    <w:rsid w:val="005B0F2A"/>
    <w:rsid w:val="005B26EC"/>
    <w:rsid w:val="005B3373"/>
    <w:rsid w:val="005B5BD2"/>
    <w:rsid w:val="005B6AD8"/>
    <w:rsid w:val="005B7ABE"/>
    <w:rsid w:val="005C179C"/>
    <w:rsid w:val="005C1809"/>
    <w:rsid w:val="005C391A"/>
    <w:rsid w:val="005C3A0A"/>
    <w:rsid w:val="005C503F"/>
    <w:rsid w:val="005C5CC2"/>
    <w:rsid w:val="005D2AD9"/>
    <w:rsid w:val="005D2C35"/>
    <w:rsid w:val="005D50CE"/>
    <w:rsid w:val="005D7017"/>
    <w:rsid w:val="005E251A"/>
    <w:rsid w:val="005E2CDD"/>
    <w:rsid w:val="005E52EA"/>
    <w:rsid w:val="005F5367"/>
    <w:rsid w:val="005F5A65"/>
    <w:rsid w:val="005F5E28"/>
    <w:rsid w:val="005F681A"/>
    <w:rsid w:val="005F6A4A"/>
    <w:rsid w:val="00601107"/>
    <w:rsid w:val="00601B5A"/>
    <w:rsid w:val="006033FC"/>
    <w:rsid w:val="00603B76"/>
    <w:rsid w:val="00603D10"/>
    <w:rsid w:val="00604B6C"/>
    <w:rsid w:val="00604D19"/>
    <w:rsid w:val="006057F5"/>
    <w:rsid w:val="00605A6F"/>
    <w:rsid w:val="00605D82"/>
    <w:rsid w:val="00606413"/>
    <w:rsid w:val="0060657F"/>
    <w:rsid w:val="006103DE"/>
    <w:rsid w:val="006104EE"/>
    <w:rsid w:val="00612EDE"/>
    <w:rsid w:val="006142B2"/>
    <w:rsid w:val="00615161"/>
    <w:rsid w:val="00615323"/>
    <w:rsid w:val="006156CB"/>
    <w:rsid w:val="006166A4"/>
    <w:rsid w:val="00621B7D"/>
    <w:rsid w:val="006228BE"/>
    <w:rsid w:val="00623330"/>
    <w:rsid w:val="006259F5"/>
    <w:rsid w:val="00625CFE"/>
    <w:rsid w:val="00625D44"/>
    <w:rsid w:val="00627B8B"/>
    <w:rsid w:val="00627C1B"/>
    <w:rsid w:val="0063117A"/>
    <w:rsid w:val="006315B5"/>
    <w:rsid w:val="006327FE"/>
    <w:rsid w:val="00633333"/>
    <w:rsid w:val="00633BE7"/>
    <w:rsid w:val="00633FD3"/>
    <w:rsid w:val="006355BF"/>
    <w:rsid w:val="00635C92"/>
    <w:rsid w:val="00636CAF"/>
    <w:rsid w:val="00637C3D"/>
    <w:rsid w:val="00637CEC"/>
    <w:rsid w:val="00637D10"/>
    <w:rsid w:val="0064015B"/>
    <w:rsid w:val="00640470"/>
    <w:rsid w:val="006405F2"/>
    <w:rsid w:val="006413CE"/>
    <w:rsid w:val="0064493F"/>
    <w:rsid w:val="00644EA7"/>
    <w:rsid w:val="00645491"/>
    <w:rsid w:val="00647846"/>
    <w:rsid w:val="006511DC"/>
    <w:rsid w:val="00653C87"/>
    <w:rsid w:val="00653CDA"/>
    <w:rsid w:val="00653FB5"/>
    <w:rsid w:val="006551DE"/>
    <w:rsid w:val="00655309"/>
    <w:rsid w:val="00655DAC"/>
    <w:rsid w:val="00656B0A"/>
    <w:rsid w:val="006577D2"/>
    <w:rsid w:val="00660C07"/>
    <w:rsid w:val="00660C14"/>
    <w:rsid w:val="00660C97"/>
    <w:rsid w:val="00661D67"/>
    <w:rsid w:val="0066266B"/>
    <w:rsid w:val="0066343C"/>
    <w:rsid w:val="00663A27"/>
    <w:rsid w:val="00664DA1"/>
    <w:rsid w:val="00665354"/>
    <w:rsid w:val="00665F44"/>
    <w:rsid w:val="00666202"/>
    <w:rsid w:val="00666BD5"/>
    <w:rsid w:val="00670E48"/>
    <w:rsid w:val="00671B35"/>
    <w:rsid w:val="0067239A"/>
    <w:rsid w:val="0067450A"/>
    <w:rsid w:val="006748A0"/>
    <w:rsid w:val="0067644E"/>
    <w:rsid w:val="00676759"/>
    <w:rsid w:val="00676A5D"/>
    <w:rsid w:val="00677769"/>
    <w:rsid w:val="006778D5"/>
    <w:rsid w:val="00677FDF"/>
    <w:rsid w:val="00680DBC"/>
    <w:rsid w:val="0068188F"/>
    <w:rsid w:val="00683CF4"/>
    <w:rsid w:val="006858E6"/>
    <w:rsid w:val="00685BCE"/>
    <w:rsid w:val="00685FE9"/>
    <w:rsid w:val="00686831"/>
    <w:rsid w:val="006878F2"/>
    <w:rsid w:val="006879D1"/>
    <w:rsid w:val="00687E7B"/>
    <w:rsid w:val="00692EDC"/>
    <w:rsid w:val="00693138"/>
    <w:rsid w:val="00694378"/>
    <w:rsid w:val="006955E1"/>
    <w:rsid w:val="00695D47"/>
    <w:rsid w:val="006A138C"/>
    <w:rsid w:val="006A21B2"/>
    <w:rsid w:val="006A2AF3"/>
    <w:rsid w:val="006A33C0"/>
    <w:rsid w:val="006A367C"/>
    <w:rsid w:val="006A4B6C"/>
    <w:rsid w:val="006A4F0D"/>
    <w:rsid w:val="006B1B2E"/>
    <w:rsid w:val="006B2F7C"/>
    <w:rsid w:val="006B34F0"/>
    <w:rsid w:val="006B3853"/>
    <w:rsid w:val="006B3C2E"/>
    <w:rsid w:val="006B40D1"/>
    <w:rsid w:val="006B43C9"/>
    <w:rsid w:val="006B5620"/>
    <w:rsid w:val="006B702F"/>
    <w:rsid w:val="006C2764"/>
    <w:rsid w:val="006C3DA4"/>
    <w:rsid w:val="006C45A0"/>
    <w:rsid w:val="006C580D"/>
    <w:rsid w:val="006D0141"/>
    <w:rsid w:val="006D0D7C"/>
    <w:rsid w:val="006D12CD"/>
    <w:rsid w:val="006D3D84"/>
    <w:rsid w:val="006D411E"/>
    <w:rsid w:val="006D416D"/>
    <w:rsid w:val="006D4C61"/>
    <w:rsid w:val="006D5A89"/>
    <w:rsid w:val="006D7561"/>
    <w:rsid w:val="006D756C"/>
    <w:rsid w:val="006E0510"/>
    <w:rsid w:val="006E0D62"/>
    <w:rsid w:val="006E1461"/>
    <w:rsid w:val="006E31B6"/>
    <w:rsid w:val="006E34F5"/>
    <w:rsid w:val="006E40F8"/>
    <w:rsid w:val="006E4AEB"/>
    <w:rsid w:val="006E4F30"/>
    <w:rsid w:val="006E773E"/>
    <w:rsid w:val="006F26E5"/>
    <w:rsid w:val="006F4EE0"/>
    <w:rsid w:val="006F54C7"/>
    <w:rsid w:val="006F6CE2"/>
    <w:rsid w:val="006F7D12"/>
    <w:rsid w:val="007016A1"/>
    <w:rsid w:val="00701C12"/>
    <w:rsid w:val="00704399"/>
    <w:rsid w:val="00705166"/>
    <w:rsid w:val="00706B1C"/>
    <w:rsid w:val="007076AC"/>
    <w:rsid w:val="00710C70"/>
    <w:rsid w:val="007110E8"/>
    <w:rsid w:val="007112D8"/>
    <w:rsid w:val="00714504"/>
    <w:rsid w:val="00714630"/>
    <w:rsid w:val="007148E6"/>
    <w:rsid w:val="007156CD"/>
    <w:rsid w:val="00715A6A"/>
    <w:rsid w:val="007161BF"/>
    <w:rsid w:val="007174FE"/>
    <w:rsid w:val="007219C0"/>
    <w:rsid w:val="0072272E"/>
    <w:rsid w:val="00725CD2"/>
    <w:rsid w:val="007267D4"/>
    <w:rsid w:val="00730047"/>
    <w:rsid w:val="007303E1"/>
    <w:rsid w:val="00731AB9"/>
    <w:rsid w:val="00732568"/>
    <w:rsid w:val="007339FF"/>
    <w:rsid w:val="007341B6"/>
    <w:rsid w:val="00734379"/>
    <w:rsid w:val="00734BF7"/>
    <w:rsid w:val="007350F4"/>
    <w:rsid w:val="00735885"/>
    <w:rsid w:val="00736170"/>
    <w:rsid w:val="00740AED"/>
    <w:rsid w:val="00741031"/>
    <w:rsid w:val="00741350"/>
    <w:rsid w:val="007414B4"/>
    <w:rsid w:val="007433DA"/>
    <w:rsid w:val="0074682F"/>
    <w:rsid w:val="00747C0F"/>
    <w:rsid w:val="007501F8"/>
    <w:rsid w:val="00750C9F"/>
    <w:rsid w:val="007514BB"/>
    <w:rsid w:val="00752220"/>
    <w:rsid w:val="00752684"/>
    <w:rsid w:val="007528D7"/>
    <w:rsid w:val="00753E7C"/>
    <w:rsid w:val="00757106"/>
    <w:rsid w:val="00757556"/>
    <w:rsid w:val="00757D1B"/>
    <w:rsid w:val="00757D8E"/>
    <w:rsid w:val="00761042"/>
    <w:rsid w:val="0076135B"/>
    <w:rsid w:val="00762083"/>
    <w:rsid w:val="00764F6C"/>
    <w:rsid w:val="007669CD"/>
    <w:rsid w:val="00767681"/>
    <w:rsid w:val="007728C6"/>
    <w:rsid w:val="00774FAD"/>
    <w:rsid w:val="00775C5B"/>
    <w:rsid w:val="00777217"/>
    <w:rsid w:val="007776EA"/>
    <w:rsid w:val="00780ED9"/>
    <w:rsid w:val="00781442"/>
    <w:rsid w:val="00781D9E"/>
    <w:rsid w:val="00781EA4"/>
    <w:rsid w:val="007820EC"/>
    <w:rsid w:val="00782A7B"/>
    <w:rsid w:val="007835F3"/>
    <w:rsid w:val="00783C09"/>
    <w:rsid w:val="0079315D"/>
    <w:rsid w:val="007932F3"/>
    <w:rsid w:val="00793D8E"/>
    <w:rsid w:val="00793E85"/>
    <w:rsid w:val="00794BDD"/>
    <w:rsid w:val="00794FF0"/>
    <w:rsid w:val="00795BE2"/>
    <w:rsid w:val="00796931"/>
    <w:rsid w:val="00796B61"/>
    <w:rsid w:val="00797F7F"/>
    <w:rsid w:val="007A1865"/>
    <w:rsid w:val="007A1BAD"/>
    <w:rsid w:val="007A1E28"/>
    <w:rsid w:val="007A3C80"/>
    <w:rsid w:val="007A596E"/>
    <w:rsid w:val="007A617A"/>
    <w:rsid w:val="007A69C2"/>
    <w:rsid w:val="007A70DE"/>
    <w:rsid w:val="007A7E98"/>
    <w:rsid w:val="007B0D3E"/>
    <w:rsid w:val="007B1EFC"/>
    <w:rsid w:val="007B3945"/>
    <w:rsid w:val="007B4A74"/>
    <w:rsid w:val="007B4B6A"/>
    <w:rsid w:val="007B5350"/>
    <w:rsid w:val="007B5610"/>
    <w:rsid w:val="007B5B48"/>
    <w:rsid w:val="007B65B0"/>
    <w:rsid w:val="007B6A89"/>
    <w:rsid w:val="007B6E4E"/>
    <w:rsid w:val="007C0215"/>
    <w:rsid w:val="007C25FC"/>
    <w:rsid w:val="007C34C1"/>
    <w:rsid w:val="007C3858"/>
    <w:rsid w:val="007C428D"/>
    <w:rsid w:val="007C4C58"/>
    <w:rsid w:val="007C54B6"/>
    <w:rsid w:val="007C6F95"/>
    <w:rsid w:val="007C7B20"/>
    <w:rsid w:val="007C7DCB"/>
    <w:rsid w:val="007D0202"/>
    <w:rsid w:val="007D04B2"/>
    <w:rsid w:val="007D17AF"/>
    <w:rsid w:val="007D3335"/>
    <w:rsid w:val="007D483D"/>
    <w:rsid w:val="007D7676"/>
    <w:rsid w:val="007E1812"/>
    <w:rsid w:val="007E19C8"/>
    <w:rsid w:val="007E279E"/>
    <w:rsid w:val="007E333E"/>
    <w:rsid w:val="007E35E0"/>
    <w:rsid w:val="007E43E8"/>
    <w:rsid w:val="007E45A7"/>
    <w:rsid w:val="007E4607"/>
    <w:rsid w:val="007E7057"/>
    <w:rsid w:val="007E733E"/>
    <w:rsid w:val="007E7C40"/>
    <w:rsid w:val="007F2AF1"/>
    <w:rsid w:val="007F373B"/>
    <w:rsid w:val="007F3E31"/>
    <w:rsid w:val="007F47B3"/>
    <w:rsid w:val="007F5308"/>
    <w:rsid w:val="007F6AD6"/>
    <w:rsid w:val="007F6DF4"/>
    <w:rsid w:val="007F77DE"/>
    <w:rsid w:val="007F7C9F"/>
    <w:rsid w:val="00802E0E"/>
    <w:rsid w:val="00802F42"/>
    <w:rsid w:val="00804631"/>
    <w:rsid w:val="008055A3"/>
    <w:rsid w:val="00805868"/>
    <w:rsid w:val="00805E36"/>
    <w:rsid w:val="008100C0"/>
    <w:rsid w:val="008101BC"/>
    <w:rsid w:val="008123EE"/>
    <w:rsid w:val="0081306A"/>
    <w:rsid w:val="008132AF"/>
    <w:rsid w:val="00813A3F"/>
    <w:rsid w:val="00814569"/>
    <w:rsid w:val="00815D40"/>
    <w:rsid w:val="00815FFA"/>
    <w:rsid w:val="008164EC"/>
    <w:rsid w:val="00816598"/>
    <w:rsid w:val="00820861"/>
    <w:rsid w:val="008219C5"/>
    <w:rsid w:val="00822E37"/>
    <w:rsid w:val="00822FC2"/>
    <w:rsid w:val="0082374E"/>
    <w:rsid w:val="00830978"/>
    <w:rsid w:val="0083233F"/>
    <w:rsid w:val="00832E81"/>
    <w:rsid w:val="00833DF0"/>
    <w:rsid w:val="00836291"/>
    <w:rsid w:val="00837800"/>
    <w:rsid w:val="00837977"/>
    <w:rsid w:val="0084108F"/>
    <w:rsid w:val="00842138"/>
    <w:rsid w:val="00842F86"/>
    <w:rsid w:val="008430AA"/>
    <w:rsid w:val="0084353F"/>
    <w:rsid w:val="008438EE"/>
    <w:rsid w:val="00844043"/>
    <w:rsid w:val="008458FF"/>
    <w:rsid w:val="00846EB3"/>
    <w:rsid w:val="00847E24"/>
    <w:rsid w:val="0085047A"/>
    <w:rsid w:val="00853AA9"/>
    <w:rsid w:val="00854A80"/>
    <w:rsid w:val="0085656F"/>
    <w:rsid w:val="00860113"/>
    <w:rsid w:val="008609CB"/>
    <w:rsid w:val="00861B05"/>
    <w:rsid w:val="00862058"/>
    <w:rsid w:val="00862163"/>
    <w:rsid w:val="00863420"/>
    <w:rsid w:val="00870735"/>
    <w:rsid w:val="00870D52"/>
    <w:rsid w:val="008711C6"/>
    <w:rsid w:val="008716C2"/>
    <w:rsid w:val="00871E1F"/>
    <w:rsid w:val="00872E1D"/>
    <w:rsid w:val="00872FAB"/>
    <w:rsid w:val="008734B7"/>
    <w:rsid w:val="00873579"/>
    <w:rsid w:val="00873581"/>
    <w:rsid w:val="0087723F"/>
    <w:rsid w:val="00884231"/>
    <w:rsid w:val="00884967"/>
    <w:rsid w:val="008851E3"/>
    <w:rsid w:val="00885492"/>
    <w:rsid w:val="0088560F"/>
    <w:rsid w:val="00885A81"/>
    <w:rsid w:val="0089232E"/>
    <w:rsid w:val="00892584"/>
    <w:rsid w:val="00893477"/>
    <w:rsid w:val="0089522E"/>
    <w:rsid w:val="00896373"/>
    <w:rsid w:val="00896B03"/>
    <w:rsid w:val="008A0C62"/>
    <w:rsid w:val="008A2C74"/>
    <w:rsid w:val="008A306A"/>
    <w:rsid w:val="008A3992"/>
    <w:rsid w:val="008A3A2B"/>
    <w:rsid w:val="008A4173"/>
    <w:rsid w:val="008A5311"/>
    <w:rsid w:val="008A58EA"/>
    <w:rsid w:val="008A6DD7"/>
    <w:rsid w:val="008B0B10"/>
    <w:rsid w:val="008B1AD4"/>
    <w:rsid w:val="008B415B"/>
    <w:rsid w:val="008B4A20"/>
    <w:rsid w:val="008B5BBA"/>
    <w:rsid w:val="008C00EF"/>
    <w:rsid w:val="008C4131"/>
    <w:rsid w:val="008C4266"/>
    <w:rsid w:val="008C4780"/>
    <w:rsid w:val="008C5A8B"/>
    <w:rsid w:val="008C5EFD"/>
    <w:rsid w:val="008C6156"/>
    <w:rsid w:val="008C62FD"/>
    <w:rsid w:val="008C6B0D"/>
    <w:rsid w:val="008C78AD"/>
    <w:rsid w:val="008D174A"/>
    <w:rsid w:val="008D1D17"/>
    <w:rsid w:val="008D2560"/>
    <w:rsid w:val="008D30CA"/>
    <w:rsid w:val="008D326A"/>
    <w:rsid w:val="008D4C56"/>
    <w:rsid w:val="008D4D72"/>
    <w:rsid w:val="008D5D92"/>
    <w:rsid w:val="008D616D"/>
    <w:rsid w:val="008D6402"/>
    <w:rsid w:val="008D6A16"/>
    <w:rsid w:val="008D6AEA"/>
    <w:rsid w:val="008D6BD5"/>
    <w:rsid w:val="008D7B98"/>
    <w:rsid w:val="008E1B37"/>
    <w:rsid w:val="008E1BE6"/>
    <w:rsid w:val="008F099D"/>
    <w:rsid w:val="008F3570"/>
    <w:rsid w:val="008F6BBB"/>
    <w:rsid w:val="008F7188"/>
    <w:rsid w:val="008F7866"/>
    <w:rsid w:val="008F7E66"/>
    <w:rsid w:val="009015C4"/>
    <w:rsid w:val="009022B2"/>
    <w:rsid w:val="0090322E"/>
    <w:rsid w:val="009046CB"/>
    <w:rsid w:val="009053F1"/>
    <w:rsid w:val="0090640A"/>
    <w:rsid w:val="00906C07"/>
    <w:rsid w:val="00907D42"/>
    <w:rsid w:val="009106B7"/>
    <w:rsid w:val="009113CE"/>
    <w:rsid w:val="00911F61"/>
    <w:rsid w:val="00912E78"/>
    <w:rsid w:val="009143FA"/>
    <w:rsid w:val="009144C6"/>
    <w:rsid w:val="00914FE3"/>
    <w:rsid w:val="009174AB"/>
    <w:rsid w:val="0092035C"/>
    <w:rsid w:val="00920B28"/>
    <w:rsid w:val="009250B3"/>
    <w:rsid w:val="0092588C"/>
    <w:rsid w:val="00925A26"/>
    <w:rsid w:val="00925ACC"/>
    <w:rsid w:val="00926189"/>
    <w:rsid w:val="00926895"/>
    <w:rsid w:val="00927F6B"/>
    <w:rsid w:val="009310D0"/>
    <w:rsid w:val="009326BA"/>
    <w:rsid w:val="0093283D"/>
    <w:rsid w:val="009337A1"/>
    <w:rsid w:val="00934FA6"/>
    <w:rsid w:val="00936AC7"/>
    <w:rsid w:val="00937728"/>
    <w:rsid w:val="00941E40"/>
    <w:rsid w:val="0094204A"/>
    <w:rsid w:val="00943886"/>
    <w:rsid w:val="009441B5"/>
    <w:rsid w:val="009443B5"/>
    <w:rsid w:val="00946DE9"/>
    <w:rsid w:val="0094733F"/>
    <w:rsid w:val="009475A0"/>
    <w:rsid w:val="00947A58"/>
    <w:rsid w:val="0095200B"/>
    <w:rsid w:val="00953660"/>
    <w:rsid w:val="009537C1"/>
    <w:rsid w:val="009537EF"/>
    <w:rsid w:val="00955570"/>
    <w:rsid w:val="009555F0"/>
    <w:rsid w:val="00956582"/>
    <w:rsid w:val="00956A95"/>
    <w:rsid w:val="00957861"/>
    <w:rsid w:val="00957962"/>
    <w:rsid w:val="009625E1"/>
    <w:rsid w:val="00963B98"/>
    <w:rsid w:val="00964865"/>
    <w:rsid w:val="0097052B"/>
    <w:rsid w:val="00970B5F"/>
    <w:rsid w:val="00971F6B"/>
    <w:rsid w:val="0097606E"/>
    <w:rsid w:val="009763D0"/>
    <w:rsid w:val="00976E11"/>
    <w:rsid w:val="00977554"/>
    <w:rsid w:val="00980942"/>
    <w:rsid w:val="00980E54"/>
    <w:rsid w:val="009810EF"/>
    <w:rsid w:val="00981A5C"/>
    <w:rsid w:val="009824E2"/>
    <w:rsid w:val="00982C7D"/>
    <w:rsid w:val="00984158"/>
    <w:rsid w:val="009843D0"/>
    <w:rsid w:val="00986EC2"/>
    <w:rsid w:val="00987472"/>
    <w:rsid w:val="00990049"/>
    <w:rsid w:val="00995B6D"/>
    <w:rsid w:val="00996441"/>
    <w:rsid w:val="00997CB1"/>
    <w:rsid w:val="009A0F74"/>
    <w:rsid w:val="009A1BE7"/>
    <w:rsid w:val="009A27F2"/>
    <w:rsid w:val="009A2953"/>
    <w:rsid w:val="009A4AF7"/>
    <w:rsid w:val="009A54E9"/>
    <w:rsid w:val="009A633C"/>
    <w:rsid w:val="009A649A"/>
    <w:rsid w:val="009A7E78"/>
    <w:rsid w:val="009B2756"/>
    <w:rsid w:val="009B34F1"/>
    <w:rsid w:val="009B364F"/>
    <w:rsid w:val="009B3BD0"/>
    <w:rsid w:val="009B443F"/>
    <w:rsid w:val="009B4565"/>
    <w:rsid w:val="009B5571"/>
    <w:rsid w:val="009B6512"/>
    <w:rsid w:val="009B722D"/>
    <w:rsid w:val="009C0FA9"/>
    <w:rsid w:val="009C1439"/>
    <w:rsid w:val="009C356C"/>
    <w:rsid w:val="009C44A0"/>
    <w:rsid w:val="009C4C80"/>
    <w:rsid w:val="009C51E4"/>
    <w:rsid w:val="009C7C35"/>
    <w:rsid w:val="009C7D80"/>
    <w:rsid w:val="009D03E9"/>
    <w:rsid w:val="009D167A"/>
    <w:rsid w:val="009D2718"/>
    <w:rsid w:val="009D2A3D"/>
    <w:rsid w:val="009D499C"/>
    <w:rsid w:val="009D6095"/>
    <w:rsid w:val="009D6ED3"/>
    <w:rsid w:val="009D6F0F"/>
    <w:rsid w:val="009D6F27"/>
    <w:rsid w:val="009E2283"/>
    <w:rsid w:val="009E3825"/>
    <w:rsid w:val="009E48B5"/>
    <w:rsid w:val="009E4C04"/>
    <w:rsid w:val="009E4E55"/>
    <w:rsid w:val="009E5FEE"/>
    <w:rsid w:val="009E7163"/>
    <w:rsid w:val="009E77DF"/>
    <w:rsid w:val="009E7CDE"/>
    <w:rsid w:val="009F01C4"/>
    <w:rsid w:val="009F0931"/>
    <w:rsid w:val="009F1A6A"/>
    <w:rsid w:val="009F37FB"/>
    <w:rsid w:val="009F3958"/>
    <w:rsid w:val="009F408A"/>
    <w:rsid w:val="009F6E61"/>
    <w:rsid w:val="009F7778"/>
    <w:rsid w:val="00A00D29"/>
    <w:rsid w:val="00A04022"/>
    <w:rsid w:val="00A04366"/>
    <w:rsid w:val="00A0478D"/>
    <w:rsid w:val="00A047EA"/>
    <w:rsid w:val="00A13CB5"/>
    <w:rsid w:val="00A1493E"/>
    <w:rsid w:val="00A16130"/>
    <w:rsid w:val="00A166C6"/>
    <w:rsid w:val="00A167FE"/>
    <w:rsid w:val="00A17F26"/>
    <w:rsid w:val="00A2047D"/>
    <w:rsid w:val="00A21ED7"/>
    <w:rsid w:val="00A2259F"/>
    <w:rsid w:val="00A2274D"/>
    <w:rsid w:val="00A22B40"/>
    <w:rsid w:val="00A23701"/>
    <w:rsid w:val="00A2394D"/>
    <w:rsid w:val="00A25C91"/>
    <w:rsid w:val="00A26107"/>
    <w:rsid w:val="00A26FBB"/>
    <w:rsid w:val="00A2783E"/>
    <w:rsid w:val="00A30410"/>
    <w:rsid w:val="00A331D6"/>
    <w:rsid w:val="00A33AAF"/>
    <w:rsid w:val="00A3561F"/>
    <w:rsid w:val="00A35841"/>
    <w:rsid w:val="00A4014F"/>
    <w:rsid w:val="00A4054B"/>
    <w:rsid w:val="00A40B8F"/>
    <w:rsid w:val="00A411EE"/>
    <w:rsid w:val="00A417A8"/>
    <w:rsid w:val="00A41A42"/>
    <w:rsid w:val="00A4335D"/>
    <w:rsid w:val="00A44047"/>
    <w:rsid w:val="00A44563"/>
    <w:rsid w:val="00A44890"/>
    <w:rsid w:val="00A449E7"/>
    <w:rsid w:val="00A45150"/>
    <w:rsid w:val="00A459EF"/>
    <w:rsid w:val="00A45C33"/>
    <w:rsid w:val="00A465DE"/>
    <w:rsid w:val="00A469F9"/>
    <w:rsid w:val="00A477BA"/>
    <w:rsid w:val="00A477C6"/>
    <w:rsid w:val="00A50EDE"/>
    <w:rsid w:val="00A515CA"/>
    <w:rsid w:val="00A55B76"/>
    <w:rsid w:val="00A56822"/>
    <w:rsid w:val="00A578BD"/>
    <w:rsid w:val="00A60E52"/>
    <w:rsid w:val="00A611B3"/>
    <w:rsid w:val="00A61D7A"/>
    <w:rsid w:val="00A63E27"/>
    <w:rsid w:val="00A654A1"/>
    <w:rsid w:val="00A65C16"/>
    <w:rsid w:val="00A673EA"/>
    <w:rsid w:val="00A72052"/>
    <w:rsid w:val="00A74228"/>
    <w:rsid w:val="00A7544E"/>
    <w:rsid w:val="00A77F0C"/>
    <w:rsid w:val="00A80A1D"/>
    <w:rsid w:val="00A8116D"/>
    <w:rsid w:val="00A8182E"/>
    <w:rsid w:val="00A837FE"/>
    <w:rsid w:val="00A83A24"/>
    <w:rsid w:val="00A85788"/>
    <w:rsid w:val="00A9127C"/>
    <w:rsid w:val="00A94D51"/>
    <w:rsid w:val="00A9530A"/>
    <w:rsid w:val="00AA1CB3"/>
    <w:rsid w:val="00AA239A"/>
    <w:rsid w:val="00AA2588"/>
    <w:rsid w:val="00AA2B57"/>
    <w:rsid w:val="00AA3921"/>
    <w:rsid w:val="00AA468C"/>
    <w:rsid w:val="00AA5E51"/>
    <w:rsid w:val="00AA66A8"/>
    <w:rsid w:val="00AA6D1F"/>
    <w:rsid w:val="00AA72E0"/>
    <w:rsid w:val="00AB0306"/>
    <w:rsid w:val="00AB0D41"/>
    <w:rsid w:val="00AB1484"/>
    <w:rsid w:val="00AB1BAE"/>
    <w:rsid w:val="00AB1E5A"/>
    <w:rsid w:val="00AB23DD"/>
    <w:rsid w:val="00AB2E21"/>
    <w:rsid w:val="00AB2F01"/>
    <w:rsid w:val="00AB4C33"/>
    <w:rsid w:val="00AB6B84"/>
    <w:rsid w:val="00AC029A"/>
    <w:rsid w:val="00AC1622"/>
    <w:rsid w:val="00AC1E5C"/>
    <w:rsid w:val="00AC24EF"/>
    <w:rsid w:val="00AC281F"/>
    <w:rsid w:val="00AC29BD"/>
    <w:rsid w:val="00AC4B36"/>
    <w:rsid w:val="00AC5425"/>
    <w:rsid w:val="00AC55A4"/>
    <w:rsid w:val="00AC5771"/>
    <w:rsid w:val="00AC6B53"/>
    <w:rsid w:val="00AC761C"/>
    <w:rsid w:val="00AD08FC"/>
    <w:rsid w:val="00AD112B"/>
    <w:rsid w:val="00AD18CC"/>
    <w:rsid w:val="00AD231E"/>
    <w:rsid w:val="00AD33F7"/>
    <w:rsid w:val="00AD58D2"/>
    <w:rsid w:val="00AD77D8"/>
    <w:rsid w:val="00AE0379"/>
    <w:rsid w:val="00AE0922"/>
    <w:rsid w:val="00AE16FC"/>
    <w:rsid w:val="00AE1BAC"/>
    <w:rsid w:val="00AE2504"/>
    <w:rsid w:val="00AE27F5"/>
    <w:rsid w:val="00AE288C"/>
    <w:rsid w:val="00AE35AF"/>
    <w:rsid w:val="00AE3795"/>
    <w:rsid w:val="00AE452B"/>
    <w:rsid w:val="00AE69F0"/>
    <w:rsid w:val="00AE7556"/>
    <w:rsid w:val="00AF0AC0"/>
    <w:rsid w:val="00AF104F"/>
    <w:rsid w:val="00AF4DF8"/>
    <w:rsid w:val="00AF6CFF"/>
    <w:rsid w:val="00AF78EE"/>
    <w:rsid w:val="00B002E5"/>
    <w:rsid w:val="00B012F6"/>
    <w:rsid w:val="00B02549"/>
    <w:rsid w:val="00B0319B"/>
    <w:rsid w:val="00B040CB"/>
    <w:rsid w:val="00B05B5C"/>
    <w:rsid w:val="00B06743"/>
    <w:rsid w:val="00B06F76"/>
    <w:rsid w:val="00B07CE7"/>
    <w:rsid w:val="00B10103"/>
    <w:rsid w:val="00B148AF"/>
    <w:rsid w:val="00B1528D"/>
    <w:rsid w:val="00B1579C"/>
    <w:rsid w:val="00B16A40"/>
    <w:rsid w:val="00B16D45"/>
    <w:rsid w:val="00B2246A"/>
    <w:rsid w:val="00B24500"/>
    <w:rsid w:val="00B252AF"/>
    <w:rsid w:val="00B2591F"/>
    <w:rsid w:val="00B26478"/>
    <w:rsid w:val="00B2788A"/>
    <w:rsid w:val="00B305BF"/>
    <w:rsid w:val="00B3085B"/>
    <w:rsid w:val="00B3135C"/>
    <w:rsid w:val="00B315B6"/>
    <w:rsid w:val="00B32002"/>
    <w:rsid w:val="00B33486"/>
    <w:rsid w:val="00B33EA1"/>
    <w:rsid w:val="00B33ECD"/>
    <w:rsid w:val="00B357FC"/>
    <w:rsid w:val="00B35FF5"/>
    <w:rsid w:val="00B3646E"/>
    <w:rsid w:val="00B3691D"/>
    <w:rsid w:val="00B36B64"/>
    <w:rsid w:val="00B37153"/>
    <w:rsid w:val="00B407F9"/>
    <w:rsid w:val="00B40C84"/>
    <w:rsid w:val="00B4301A"/>
    <w:rsid w:val="00B45138"/>
    <w:rsid w:val="00B47009"/>
    <w:rsid w:val="00B502FB"/>
    <w:rsid w:val="00B50D7F"/>
    <w:rsid w:val="00B5131C"/>
    <w:rsid w:val="00B51B40"/>
    <w:rsid w:val="00B52DB6"/>
    <w:rsid w:val="00B624AA"/>
    <w:rsid w:val="00B63A11"/>
    <w:rsid w:val="00B64050"/>
    <w:rsid w:val="00B65450"/>
    <w:rsid w:val="00B657D8"/>
    <w:rsid w:val="00B65A59"/>
    <w:rsid w:val="00B66D7F"/>
    <w:rsid w:val="00B6762F"/>
    <w:rsid w:val="00B677F5"/>
    <w:rsid w:val="00B72B1C"/>
    <w:rsid w:val="00B7398C"/>
    <w:rsid w:val="00B741A2"/>
    <w:rsid w:val="00B74A30"/>
    <w:rsid w:val="00B77319"/>
    <w:rsid w:val="00B82C23"/>
    <w:rsid w:val="00B84BF5"/>
    <w:rsid w:val="00B84C26"/>
    <w:rsid w:val="00B85475"/>
    <w:rsid w:val="00B86A86"/>
    <w:rsid w:val="00B879A3"/>
    <w:rsid w:val="00B914AC"/>
    <w:rsid w:val="00B920D6"/>
    <w:rsid w:val="00B92579"/>
    <w:rsid w:val="00B93FDF"/>
    <w:rsid w:val="00B9625A"/>
    <w:rsid w:val="00B96DE7"/>
    <w:rsid w:val="00B96FF8"/>
    <w:rsid w:val="00BA05FC"/>
    <w:rsid w:val="00BA0689"/>
    <w:rsid w:val="00BA079B"/>
    <w:rsid w:val="00BA0C64"/>
    <w:rsid w:val="00BA149B"/>
    <w:rsid w:val="00BA2D30"/>
    <w:rsid w:val="00BA5960"/>
    <w:rsid w:val="00BA773F"/>
    <w:rsid w:val="00BB0817"/>
    <w:rsid w:val="00BB1476"/>
    <w:rsid w:val="00BB14B3"/>
    <w:rsid w:val="00BB1A62"/>
    <w:rsid w:val="00BB1EDD"/>
    <w:rsid w:val="00BB3158"/>
    <w:rsid w:val="00BB38AB"/>
    <w:rsid w:val="00BB41EC"/>
    <w:rsid w:val="00BB4908"/>
    <w:rsid w:val="00BB60F3"/>
    <w:rsid w:val="00BB6B24"/>
    <w:rsid w:val="00BC0801"/>
    <w:rsid w:val="00BC0C69"/>
    <w:rsid w:val="00BC156C"/>
    <w:rsid w:val="00BC342F"/>
    <w:rsid w:val="00BC3E60"/>
    <w:rsid w:val="00BC3EBF"/>
    <w:rsid w:val="00BC40C1"/>
    <w:rsid w:val="00BC53B9"/>
    <w:rsid w:val="00BC5C83"/>
    <w:rsid w:val="00BC5E5D"/>
    <w:rsid w:val="00BD05DC"/>
    <w:rsid w:val="00BD0784"/>
    <w:rsid w:val="00BD209A"/>
    <w:rsid w:val="00BD42D6"/>
    <w:rsid w:val="00BD5493"/>
    <w:rsid w:val="00BD620C"/>
    <w:rsid w:val="00BD699B"/>
    <w:rsid w:val="00BE183D"/>
    <w:rsid w:val="00BE1AF0"/>
    <w:rsid w:val="00BE27E6"/>
    <w:rsid w:val="00BE3696"/>
    <w:rsid w:val="00BE5DB7"/>
    <w:rsid w:val="00BE6E77"/>
    <w:rsid w:val="00BE73D0"/>
    <w:rsid w:val="00BF016C"/>
    <w:rsid w:val="00BF4642"/>
    <w:rsid w:val="00BF6382"/>
    <w:rsid w:val="00BF7E33"/>
    <w:rsid w:val="00C001B7"/>
    <w:rsid w:val="00C007A6"/>
    <w:rsid w:val="00C00A8E"/>
    <w:rsid w:val="00C00AE6"/>
    <w:rsid w:val="00C0257C"/>
    <w:rsid w:val="00C0309D"/>
    <w:rsid w:val="00C04BAB"/>
    <w:rsid w:val="00C05AD2"/>
    <w:rsid w:val="00C05E40"/>
    <w:rsid w:val="00C061BE"/>
    <w:rsid w:val="00C06525"/>
    <w:rsid w:val="00C06967"/>
    <w:rsid w:val="00C06B57"/>
    <w:rsid w:val="00C06F05"/>
    <w:rsid w:val="00C07D0F"/>
    <w:rsid w:val="00C108FA"/>
    <w:rsid w:val="00C10E95"/>
    <w:rsid w:val="00C111CB"/>
    <w:rsid w:val="00C12649"/>
    <w:rsid w:val="00C1464B"/>
    <w:rsid w:val="00C14EDA"/>
    <w:rsid w:val="00C17D62"/>
    <w:rsid w:val="00C27B8B"/>
    <w:rsid w:val="00C27FE2"/>
    <w:rsid w:val="00C3124B"/>
    <w:rsid w:val="00C31F1A"/>
    <w:rsid w:val="00C32C5E"/>
    <w:rsid w:val="00C32D1D"/>
    <w:rsid w:val="00C35429"/>
    <w:rsid w:val="00C3687C"/>
    <w:rsid w:val="00C370B6"/>
    <w:rsid w:val="00C37B85"/>
    <w:rsid w:val="00C37ED6"/>
    <w:rsid w:val="00C40794"/>
    <w:rsid w:val="00C40CA5"/>
    <w:rsid w:val="00C40F52"/>
    <w:rsid w:val="00C41FB1"/>
    <w:rsid w:val="00C422E7"/>
    <w:rsid w:val="00C42957"/>
    <w:rsid w:val="00C42E48"/>
    <w:rsid w:val="00C435A6"/>
    <w:rsid w:val="00C457B4"/>
    <w:rsid w:val="00C46EC6"/>
    <w:rsid w:val="00C51F22"/>
    <w:rsid w:val="00C5440E"/>
    <w:rsid w:val="00C5556A"/>
    <w:rsid w:val="00C568BF"/>
    <w:rsid w:val="00C56CA1"/>
    <w:rsid w:val="00C60195"/>
    <w:rsid w:val="00C613EC"/>
    <w:rsid w:val="00C6236E"/>
    <w:rsid w:val="00C63357"/>
    <w:rsid w:val="00C63C0B"/>
    <w:rsid w:val="00C65BAF"/>
    <w:rsid w:val="00C6723A"/>
    <w:rsid w:val="00C719A9"/>
    <w:rsid w:val="00C73789"/>
    <w:rsid w:val="00C751A4"/>
    <w:rsid w:val="00C76A0B"/>
    <w:rsid w:val="00C77671"/>
    <w:rsid w:val="00C80B9F"/>
    <w:rsid w:val="00C80D85"/>
    <w:rsid w:val="00C81DF7"/>
    <w:rsid w:val="00C81EAB"/>
    <w:rsid w:val="00C8297A"/>
    <w:rsid w:val="00C82B0B"/>
    <w:rsid w:val="00C84865"/>
    <w:rsid w:val="00C84BE1"/>
    <w:rsid w:val="00C86172"/>
    <w:rsid w:val="00C87B94"/>
    <w:rsid w:val="00C90898"/>
    <w:rsid w:val="00C91DE7"/>
    <w:rsid w:val="00C91DFC"/>
    <w:rsid w:val="00C938EA"/>
    <w:rsid w:val="00C95835"/>
    <w:rsid w:val="00C95A98"/>
    <w:rsid w:val="00C96135"/>
    <w:rsid w:val="00C9771A"/>
    <w:rsid w:val="00CA1E71"/>
    <w:rsid w:val="00CA21DF"/>
    <w:rsid w:val="00CA3721"/>
    <w:rsid w:val="00CB0F1D"/>
    <w:rsid w:val="00CB15D5"/>
    <w:rsid w:val="00CB238D"/>
    <w:rsid w:val="00CB2A6F"/>
    <w:rsid w:val="00CB5597"/>
    <w:rsid w:val="00CB63F8"/>
    <w:rsid w:val="00CC0C31"/>
    <w:rsid w:val="00CC351F"/>
    <w:rsid w:val="00CC41FD"/>
    <w:rsid w:val="00CC4DE7"/>
    <w:rsid w:val="00CC753C"/>
    <w:rsid w:val="00CD07FF"/>
    <w:rsid w:val="00CD0A66"/>
    <w:rsid w:val="00CD1363"/>
    <w:rsid w:val="00CD3033"/>
    <w:rsid w:val="00CE0E55"/>
    <w:rsid w:val="00CE1F7A"/>
    <w:rsid w:val="00CE21EC"/>
    <w:rsid w:val="00CE258E"/>
    <w:rsid w:val="00CE32E7"/>
    <w:rsid w:val="00CE3C6C"/>
    <w:rsid w:val="00CE57D9"/>
    <w:rsid w:val="00CE67D6"/>
    <w:rsid w:val="00CE686E"/>
    <w:rsid w:val="00CF09B0"/>
    <w:rsid w:val="00CF10EE"/>
    <w:rsid w:val="00CF2A3D"/>
    <w:rsid w:val="00CF3790"/>
    <w:rsid w:val="00CF4E99"/>
    <w:rsid w:val="00CF621B"/>
    <w:rsid w:val="00CF62B0"/>
    <w:rsid w:val="00CF67B5"/>
    <w:rsid w:val="00CF7574"/>
    <w:rsid w:val="00D00B02"/>
    <w:rsid w:val="00D00C0C"/>
    <w:rsid w:val="00D024D3"/>
    <w:rsid w:val="00D027A7"/>
    <w:rsid w:val="00D05652"/>
    <w:rsid w:val="00D05715"/>
    <w:rsid w:val="00D067F0"/>
    <w:rsid w:val="00D07660"/>
    <w:rsid w:val="00D07EA6"/>
    <w:rsid w:val="00D10283"/>
    <w:rsid w:val="00D106B8"/>
    <w:rsid w:val="00D11213"/>
    <w:rsid w:val="00D11710"/>
    <w:rsid w:val="00D1205C"/>
    <w:rsid w:val="00D130B6"/>
    <w:rsid w:val="00D142AE"/>
    <w:rsid w:val="00D1442E"/>
    <w:rsid w:val="00D15F97"/>
    <w:rsid w:val="00D16516"/>
    <w:rsid w:val="00D166E6"/>
    <w:rsid w:val="00D168B0"/>
    <w:rsid w:val="00D173B8"/>
    <w:rsid w:val="00D17C37"/>
    <w:rsid w:val="00D20C7D"/>
    <w:rsid w:val="00D21759"/>
    <w:rsid w:val="00D237DB"/>
    <w:rsid w:val="00D2762B"/>
    <w:rsid w:val="00D27C4F"/>
    <w:rsid w:val="00D30282"/>
    <w:rsid w:val="00D3074E"/>
    <w:rsid w:val="00D30E61"/>
    <w:rsid w:val="00D3169F"/>
    <w:rsid w:val="00D3182F"/>
    <w:rsid w:val="00D32C72"/>
    <w:rsid w:val="00D32D65"/>
    <w:rsid w:val="00D335E4"/>
    <w:rsid w:val="00D34548"/>
    <w:rsid w:val="00D362C5"/>
    <w:rsid w:val="00D40456"/>
    <w:rsid w:val="00D43034"/>
    <w:rsid w:val="00D43C73"/>
    <w:rsid w:val="00D46058"/>
    <w:rsid w:val="00D46CEB"/>
    <w:rsid w:val="00D46F68"/>
    <w:rsid w:val="00D4703F"/>
    <w:rsid w:val="00D47B11"/>
    <w:rsid w:val="00D47BF3"/>
    <w:rsid w:val="00D50A8C"/>
    <w:rsid w:val="00D51E5D"/>
    <w:rsid w:val="00D53C0A"/>
    <w:rsid w:val="00D56E25"/>
    <w:rsid w:val="00D5748D"/>
    <w:rsid w:val="00D57543"/>
    <w:rsid w:val="00D6106E"/>
    <w:rsid w:val="00D623D3"/>
    <w:rsid w:val="00D62457"/>
    <w:rsid w:val="00D62658"/>
    <w:rsid w:val="00D653EE"/>
    <w:rsid w:val="00D66B82"/>
    <w:rsid w:val="00D71466"/>
    <w:rsid w:val="00D71797"/>
    <w:rsid w:val="00D72142"/>
    <w:rsid w:val="00D733A4"/>
    <w:rsid w:val="00D7562C"/>
    <w:rsid w:val="00D761F0"/>
    <w:rsid w:val="00D76898"/>
    <w:rsid w:val="00D77141"/>
    <w:rsid w:val="00D77DE4"/>
    <w:rsid w:val="00D80FB8"/>
    <w:rsid w:val="00D82A22"/>
    <w:rsid w:val="00D831F0"/>
    <w:rsid w:val="00D841E4"/>
    <w:rsid w:val="00D85B4D"/>
    <w:rsid w:val="00D85EEA"/>
    <w:rsid w:val="00D8637B"/>
    <w:rsid w:val="00D8665B"/>
    <w:rsid w:val="00D866C3"/>
    <w:rsid w:val="00D87671"/>
    <w:rsid w:val="00D87A12"/>
    <w:rsid w:val="00D91DAB"/>
    <w:rsid w:val="00D931C1"/>
    <w:rsid w:val="00D93FCA"/>
    <w:rsid w:val="00D94D0C"/>
    <w:rsid w:val="00D960F4"/>
    <w:rsid w:val="00D9655B"/>
    <w:rsid w:val="00DA2345"/>
    <w:rsid w:val="00DA3B0B"/>
    <w:rsid w:val="00DA56E5"/>
    <w:rsid w:val="00DA5C71"/>
    <w:rsid w:val="00DA6447"/>
    <w:rsid w:val="00DA6A6B"/>
    <w:rsid w:val="00DA6C5C"/>
    <w:rsid w:val="00DA7C77"/>
    <w:rsid w:val="00DB18B0"/>
    <w:rsid w:val="00DB252E"/>
    <w:rsid w:val="00DB2BB5"/>
    <w:rsid w:val="00DB340A"/>
    <w:rsid w:val="00DB3B4A"/>
    <w:rsid w:val="00DB3E61"/>
    <w:rsid w:val="00DB4C5C"/>
    <w:rsid w:val="00DB646F"/>
    <w:rsid w:val="00DB7A49"/>
    <w:rsid w:val="00DB7AC8"/>
    <w:rsid w:val="00DB7EB9"/>
    <w:rsid w:val="00DC00D8"/>
    <w:rsid w:val="00DC0A0C"/>
    <w:rsid w:val="00DC0BDC"/>
    <w:rsid w:val="00DC21BA"/>
    <w:rsid w:val="00DC3E24"/>
    <w:rsid w:val="00DC4C22"/>
    <w:rsid w:val="00DC4D95"/>
    <w:rsid w:val="00DC6292"/>
    <w:rsid w:val="00DC7311"/>
    <w:rsid w:val="00DC7941"/>
    <w:rsid w:val="00DD098C"/>
    <w:rsid w:val="00DD1577"/>
    <w:rsid w:val="00DD1861"/>
    <w:rsid w:val="00DD2139"/>
    <w:rsid w:val="00DD25BF"/>
    <w:rsid w:val="00DD3052"/>
    <w:rsid w:val="00DD543D"/>
    <w:rsid w:val="00DD7FAE"/>
    <w:rsid w:val="00DE05F0"/>
    <w:rsid w:val="00DE069F"/>
    <w:rsid w:val="00DE31FB"/>
    <w:rsid w:val="00DE3AEB"/>
    <w:rsid w:val="00DE3FAC"/>
    <w:rsid w:val="00DE503F"/>
    <w:rsid w:val="00DE5127"/>
    <w:rsid w:val="00DE7051"/>
    <w:rsid w:val="00DE73BC"/>
    <w:rsid w:val="00DF2677"/>
    <w:rsid w:val="00DF2863"/>
    <w:rsid w:val="00DF2F1F"/>
    <w:rsid w:val="00DF45AA"/>
    <w:rsid w:val="00E007AE"/>
    <w:rsid w:val="00E01168"/>
    <w:rsid w:val="00E01C93"/>
    <w:rsid w:val="00E02A99"/>
    <w:rsid w:val="00E05B82"/>
    <w:rsid w:val="00E06B41"/>
    <w:rsid w:val="00E06C7D"/>
    <w:rsid w:val="00E07B2F"/>
    <w:rsid w:val="00E11619"/>
    <w:rsid w:val="00E1206C"/>
    <w:rsid w:val="00E12717"/>
    <w:rsid w:val="00E1555B"/>
    <w:rsid w:val="00E1558D"/>
    <w:rsid w:val="00E15EE3"/>
    <w:rsid w:val="00E16D6D"/>
    <w:rsid w:val="00E17313"/>
    <w:rsid w:val="00E206D4"/>
    <w:rsid w:val="00E20D8C"/>
    <w:rsid w:val="00E21DE7"/>
    <w:rsid w:val="00E266FC"/>
    <w:rsid w:val="00E268E9"/>
    <w:rsid w:val="00E32D92"/>
    <w:rsid w:val="00E32F96"/>
    <w:rsid w:val="00E3397D"/>
    <w:rsid w:val="00E341DD"/>
    <w:rsid w:val="00E34214"/>
    <w:rsid w:val="00E34D52"/>
    <w:rsid w:val="00E35DF2"/>
    <w:rsid w:val="00E36AE7"/>
    <w:rsid w:val="00E36F26"/>
    <w:rsid w:val="00E37870"/>
    <w:rsid w:val="00E400B6"/>
    <w:rsid w:val="00E402B3"/>
    <w:rsid w:val="00E41B7A"/>
    <w:rsid w:val="00E43660"/>
    <w:rsid w:val="00E43F9A"/>
    <w:rsid w:val="00E449C2"/>
    <w:rsid w:val="00E45B3B"/>
    <w:rsid w:val="00E45BA4"/>
    <w:rsid w:val="00E45C17"/>
    <w:rsid w:val="00E4608F"/>
    <w:rsid w:val="00E46FE2"/>
    <w:rsid w:val="00E47E79"/>
    <w:rsid w:val="00E508D9"/>
    <w:rsid w:val="00E526E6"/>
    <w:rsid w:val="00E54069"/>
    <w:rsid w:val="00E55049"/>
    <w:rsid w:val="00E55BAF"/>
    <w:rsid w:val="00E565B8"/>
    <w:rsid w:val="00E568C7"/>
    <w:rsid w:val="00E5785C"/>
    <w:rsid w:val="00E60BBE"/>
    <w:rsid w:val="00E6336F"/>
    <w:rsid w:val="00E63508"/>
    <w:rsid w:val="00E63622"/>
    <w:rsid w:val="00E63D64"/>
    <w:rsid w:val="00E646D4"/>
    <w:rsid w:val="00E6563F"/>
    <w:rsid w:val="00E656AF"/>
    <w:rsid w:val="00E67B3B"/>
    <w:rsid w:val="00E705FE"/>
    <w:rsid w:val="00E71A3D"/>
    <w:rsid w:val="00E7210B"/>
    <w:rsid w:val="00E724BB"/>
    <w:rsid w:val="00E737EA"/>
    <w:rsid w:val="00E76A87"/>
    <w:rsid w:val="00E774E5"/>
    <w:rsid w:val="00E80473"/>
    <w:rsid w:val="00E81125"/>
    <w:rsid w:val="00E81353"/>
    <w:rsid w:val="00E82FCB"/>
    <w:rsid w:val="00E83323"/>
    <w:rsid w:val="00E85E4C"/>
    <w:rsid w:val="00E903DD"/>
    <w:rsid w:val="00E90CF1"/>
    <w:rsid w:val="00E90E20"/>
    <w:rsid w:val="00E91CF1"/>
    <w:rsid w:val="00E92310"/>
    <w:rsid w:val="00E92868"/>
    <w:rsid w:val="00E928BB"/>
    <w:rsid w:val="00E95134"/>
    <w:rsid w:val="00E952EC"/>
    <w:rsid w:val="00E957D7"/>
    <w:rsid w:val="00E96025"/>
    <w:rsid w:val="00E97275"/>
    <w:rsid w:val="00E97854"/>
    <w:rsid w:val="00EA0754"/>
    <w:rsid w:val="00EA12CD"/>
    <w:rsid w:val="00EA2DC0"/>
    <w:rsid w:val="00EA356B"/>
    <w:rsid w:val="00EA54B1"/>
    <w:rsid w:val="00EA592E"/>
    <w:rsid w:val="00EA7643"/>
    <w:rsid w:val="00EA796D"/>
    <w:rsid w:val="00EB016E"/>
    <w:rsid w:val="00EB2005"/>
    <w:rsid w:val="00EB5863"/>
    <w:rsid w:val="00EB5EE9"/>
    <w:rsid w:val="00EC0096"/>
    <w:rsid w:val="00EC01EC"/>
    <w:rsid w:val="00EC2763"/>
    <w:rsid w:val="00EC2B13"/>
    <w:rsid w:val="00EC42BF"/>
    <w:rsid w:val="00EC5D27"/>
    <w:rsid w:val="00ED577A"/>
    <w:rsid w:val="00ED60AB"/>
    <w:rsid w:val="00ED7C25"/>
    <w:rsid w:val="00EE0C44"/>
    <w:rsid w:val="00EE2A1C"/>
    <w:rsid w:val="00EE4301"/>
    <w:rsid w:val="00EE4626"/>
    <w:rsid w:val="00EE5332"/>
    <w:rsid w:val="00EE58BE"/>
    <w:rsid w:val="00EE7487"/>
    <w:rsid w:val="00EE7B7F"/>
    <w:rsid w:val="00EF0507"/>
    <w:rsid w:val="00EF0D51"/>
    <w:rsid w:val="00EF21D5"/>
    <w:rsid w:val="00EF394F"/>
    <w:rsid w:val="00EF3A50"/>
    <w:rsid w:val="00EF4626"/>
    <w:rsid w:val="00EF4AB9"/>
    <w:rsid w:val="00EF6949"/>
    <w:rsid w:val="00EF7EC3"/>
    <w:rsid w:val="00F024A1"/>
    <w:rsid w:val="00F04303"/>
    <w:rsid w:val="00F07D4A"/>
    <w:rsid w:val="00F07EA5"/>
    <w:rsid w:val="00F13FB6"/>
    <w:rsid w:val="00F1581C"/>
    <w:rsid w:val="00F15944"/>
    <w:rsid w:val="00F16656"/>
    <w:rsid w:val="00F169B1"/>
    <w:rsid w:val="00F170F6"/>
    <w:rsid w:val="00F175E0"/>
    <w:rsid w:val="00F17F93"/>
    <w:rsid w:val="00F217E7"/>
    <w:rsid w:val="00F2402F"/>
    <w:rsid w:val="00F250C4"/>
    <w:rsid w:val="00F3092A"/>
    <w:rsid w:val="00F30D88"/>
    <w:rsid w:val="00F33D83"/>
    <w:rsid w:val="00F35FBF"/>
    <w:rsid w:val="00F35FCB"/>
    <w:rsid w:val="00F3611E"/>
    <w:rsid w:val="00F36BBC"/>
    <w:rsid w:val="00F430A1"/>
    <w:rsid w:val="00F43DEB"/>
    <w:rsid w:val="00F44565"/>
    <w:rsid w:val="00F45461"/>
    <w:rsid w:val="00F45DA3"/>
    <w:rsid w:val="00F45F16"/>
    <w:rsid w:val="00F46D60"/>
    <w:rsid w:val="00F4712A"/>
    <w:rsid w:val="00F47742"/>
    <w:rsid w:val="00F52270"/>
    <w:rsid w:val="00F523FB"/>
    <w:rsid w:val="00F52EC6"/>
    <w:rsid w:val="00F54A44"/>
    <w:rsid w:val="00F55177"/>
    <w:rsid w:val="00F5711B"/>
    <w:rsid w:val="00F60277"/>
    <w:rsid w:val="00F6050E"/>
    <w:rsid w:val="00F6223E"/>
    <w:rsid w:val="00F64792"/>
    <w:rsid w:val="00F656B4"/>
    <w:rsid w:val="00F65F4E"/>
    <w:rsid w:val="00F722D3"/>
    <w:rsid w:val="00F72F6F"/>
    <w:rsid w:val="00F73925"/>
    <w:rsid w:val="00F73A57"/>
    <w:rsid w:val="00F73C53"/>
    <w:rsid w:val="00F7773E"/>
    <w:rsid w:val="00F7798A"/>
    <w:rsid w:val="00F77F34"/>
    <w:rsid w:val="00F8203C"/>
    <w:rsid w:val="00F830EA"/>
    <w:rsid w:val="00F83BA9"/>
    <w:rsid w:val="00F86E88"/>
    <w:rsid w:val="00F86F79"/>
    <w:rsid w:val="00F86FF5"/>
    <w:rsid w:val="00F871C4"/>
    <w:rsid w:val="00F87ED9"/>
    <w:rsid w:val="00F925CF"/>
    <w:rsid w:val="00F928BD"/>
    <w:rsid w:val="00F92903"/>
    <w:rsid w:val="00F944DA"/>
    <w:rsid w:val="00F949D7"/>
    <w:rsid w:val="00F94C4C"/>
    <w:rsid w:val="00F94D25"/>
    <w:rsid w:val="00F951BB"/>
    <w:rsid w:val="00F95A13"/>
    <w:rsid w:val="00F97677"/>
    <w:rsid w:val="00F97996"/>
    <w:rsid w:val="00F97A5B"/>
    <w:rsid w:val="00F97CDC"/>
    <w:rsid w:val="00F97F4E"/>
    <w:rsid w:val="00FA03DA"/>
    <w:rsid w:val="00FA0ACF"/>
    <w:rsid w:val="00FA3448"/>
    <w:rsid w:val="00FA40C6"/>
    <w:rsid w:val="00FA74CA"/>
    <w:rsid w:val="00FA7CC3"/>
    <w:rsid w:val="00FA7F7A"/>
    <w:rsid w:val="00FB165D"/>
    <w:rsid w:val="00FB6295"/>
    <w:rsid w:val="00FC050C"/>
    <w:rsid w:val="00FC25E2"/>
    <w:rsid w:val="00FC32AC"/>
    <w:rsid w:val="00FC35CC"/>
    <w:rsid w:val="00FC443A"/>
    <w:rsid w:val="00FC4AE1"/>
    <w:rsid w:val="00FC5BF5"/>
    <w:rsid w:val="00FC5CD5"/>
    <w:rsid w:val="00FC63D5"/>
    <w:rsid w:val="00FC68A3"/>
    <w:rsid w:val="00FC6FFD"/>
    <w:rsid w:val="00FD13ED"/>
    <w:rsid w:val="00FD4BAC"/>
    <w:rsid w:val="00FD4C41"/>
    <w:rsid w:val="00FD5CE4"/>
    <w:rsid w:val="00FD5D76"/>
    <w:rsid w:val="00FE00B0"/>
    <w:rsid w:val="00FE1160"/>
    <w:rsid w:val="00FE2B18"/>
    <w:rsid w:val="00FE4661"/>
    <w:rsid w:val="00FE51B9"/>
    <w:rsid w:val="00FF15B3"/>
    <w:rsid w:val="00FF18E9"/>
    <w:rsid w:val="00FF1CE3"/>
    <w:rsid w:val="00FF4615"/>
    <w:rsid w:val="00FF50AD"/>
    <w:rsid w:val="00FF520E"/>
    <w:rsid w:val="00FF5E12"/>
    <w:rsid w:val="00FF70DF"/>
    <w:rsid w:val="00FF78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95353C"/>
  <w15:docId w15:val="{8A90B10D-4386-8742-B10B-9E6B5167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5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835F3"/>
    <w:pPr>
      <w:widowControl w:val="0"/>
      <w:suppressAutoHyphens/>
    </w:pPr>
    <w:rPr>
      <w:rFonts w:ascii="Tahoma" w:eastAsia="Times" w:hAnsi="Tahoma" w:cs="Times"/>
      <w:lang w:eastAsia="ar-SA"/>
    </w:rPr>
  </w:style>
  <w:style w:type="paragraph" w:styleId="Kop1">
    <w:name w:val="heading 1"/>
    <w:basedOn w:val="Standaard"/>
    <w:next w:val="Standaard"/>
    <w:qFormat/>
    <w:rsid w:val="00C44EF8"/>
    <w:pPr>
      <w:keepNext/>
      <w:numPr>
        <w:numId w:val="1"/>
      </w:numPr>
      <w:tabs>
        <w:tab w:val="num" w:pos="432"/>
      </w:tabs>
      <w:ind w:left="432" w:hanging="432"/>
      <w:outlineLvl w:val="0"/>
    </w:pPr>
    <w:rPr>
      <w:rFonts w:ascii="Verdana" w:hAnsi="Verdana"/>
      <w:b/>
      <w:sz w:val="20"/>
    </w:rPr>
  </w:style>
  <w:style w:type="paragraph" w:styleId="Kop2">
    <w:name w:val="heading 2"/>
    <w:basedOn w:val="Standaard"/>
    <w:next w:val="Standaard"/>
    <w:link w:val="Kop2Char"/>
    <w:qFormat/>
    <w:rsid w:val="00C44EF8"/>
    <w:pPr>
      <w:keepNext/>
      <w:numPr>
        <w:ilvl w:val="1"/>
        <w:numId w:val="5"/>
      </w:numPr>
      <w:spacing w:before="240" w:after="60"/>
      <w:outlineLvl w:val="1"/>
    </w:pPr>
    <w:rPr>
      <w:rFonts w:ascii="Verdana" w:eastAsia="Times New Roman" w:hAnsi="Verdana" w:cs="Times New Roman"/>
      <w:b/>
      <w:bCs/>
      <w:iCs/>
      <w:sz w:val="18"/>
      <w:szCs w:val="28"/>
    </w:rPr>
  </w:style>
  <w:style w:type="paragraph" w:styleId="Kop3">
    <w:name w:val="heading 3"/>
    <w:basedOn w:val="Standaard"/>
    <w:next w:val="Standaard"/>
    <w:qFormat/>
    <w:rsid w:val="00927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sid w:val="007835F3"/>
    <w:rPr>
      <w:rFonts w:ascii="Symbol" w:hAnsi="Symbol"/>
    </w:rPr>
  </w:style>
  <w:style w:type="character" w:customStyle="1" w:styleId="WW8Num1z1">
    <w:name w:val="WW8Num1z1"/>
    <w:rsid w:val="007835F3"/>
    <w:rPr>
      <w:rFonts w:ascii="Courier New" w:hAnsi="Courier New"/>
    </w:rPr>
  </w:style>
  <w:style w:type="character" w:customStyle="1" w:styleId="WW8Num1z2">
    <w:name w:val="WW8Num1z2"/>
    <w:rsid w:val="007835F3"/>
    <w:rPr>
      <w:rFonts w:ascii="Wingdings" w:hAnsi="Wingdings"/>
    </w:rPr>
  </w:style>
  <w:style w:type="character" w:customStyle="1" w:styleId="WW8Num2z0">
    <w:name w:val="WW8Num2z0"/>
    <w:rsid w:val="007835F3"/>
    <w:rPr>
      <w:rFonts w:ascii="Times New Roman" w:eastAsia="Times" w:hAnsi="Times New Roman"/>
    </w:rPr>
  </w:style>
  <w:style w:type="character" w:customStyle="1" w:styleId="WW8Num2z1">
    <w:name w:val="WW8Num2z1"/>
    <w:rsid w:val="007835F3"/>
    <w:rPr>
      <w:rFonts w:ascii="Courier New" w:hAnsi="Courier New"/>
    </w:rPr>
  </w:style>
  <w:style w:type="character" w:customStyle="1" w:styleId="WW8Num2z2">
    <w:name w:val="WW8Num2z2"/>
    <w:rsid w:val="007835F3"/>
    <w:rPr>
      <w:rFonts w:ascii="Wingdings" w:hAnsi="Wingdings"/>
    </w:rPr>
  </w:style>
  <w:style w:type="character" w:customStyle="1" w:styleId="WW8Num2z3">
    <w:name w:val="WW8Num2z3"/>
    <w:rsid w:val="007835F3"/>
    <w:rPr>
      <w:rFonts w:ascii="Symbol" w:hAnsi="Symbol"/>
    </w:rPr>
  </w:style>
  <w:style w:type="character" w:customStyle="1" w:styleId="Standaardalinea-lettertype1">
    <w:name w:val="Standaardalinea-lettertype1"/>
    <w:rsid w:val="007835F3"/>
  </w:style>
  <w:style w:type="paragraph" w:customStyle="1" w:styleId="Kop">
    <w:name w:val="Kop"/>
    <w:basedOn w:val="Standaard"/>
    <w:next w:val="Plattetekst"/>
    <w:rsid w:val="007835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7835F3"/>
    <w:pPr>
      <w:spacing w:after="120"/>
    </w:pPr>
  </w:style>
  <w:style w:type="paragraph" w:styleId="Lijst">
    <w:name w:val="List"/>
    <w:basedOn w:val="Plattetekst"/>
    <w:rsid w:val="007835F3"/>
    <w:rPr>
      <w:rFonts w:cs="Tahoma"/>
    </w:rPr>
  </w:style>
  <w:style w:type="paragraph" w:customStyle="1" w:styleId="Bijschrift1">
    <w:name w:val="Bijschrift1"/>
    <w:basedOn w:val="Standaard"/>
    <w:rsid w:val="007835F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7835F3"/>
    <w:pPr>
      <w:suppressLineNumbers/>
    </w:pPr>
    <w:rPr>
      <w:rFonts w:cs="Tahoma"/>
    </w:rPr>
  </w:style>
  <w:style w:type="paragraph" w:customStyle="1" w:styleId="Documentstructuur1">
    <w:name w:val="Documentstructuur1"/>
    <w:basedOn w:val="Standaard"/>
    <w:rsid w:val="007835F3"/>
    <w:pPr>
      <w:shd w:val="clear" w:color="auto" w:fill="000080"/>
    </w:pPr>
    <w:rPr>
      <w:rFonts w:cs="Tahoma"/>
      <w:sz w:val="20"/>
    </w:rPr>
  </w:style>
  <w:style w:type="paragraph" w:styleId="Koptekst">
    <w:name w:val="header"/>
    <w:basedOn w:val="Standaard"/>
    <w:rsid w:val="007835F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35F3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EA356B"/>
    <w:pPr>
      <w:shd w:val="clear" w:color="auto" w:fill="000080"/>
    </w:pPr>
    <w:rPr>
      <w:rFonts w:cs="Tahoma"/>
      <w:sz w:val="20"/>
    </w:rPr>
  </w:style>
  <w:style w:type="paragraph" w:styleId="Ballontekst">
    <w:name w:val="Balloon Text"/>
    <w:basedOn w:val="Standaard"/>
    <w:semiHidden/>
    <w:rsid w:val="00DA0DE6"/>
    <w:rPr>
      <w:rFonts w:cs="Tahoma"/>
      <w:sz w:val="16"/>
      <w:szCs w:val="16"/>
    </w:rPr>
  </w:style>
  <w:style w:type="character" w:styleId="Hyperlink">
    <w:name w:val="Hyperlink"/>
    <w:rsid w:val="006B7DF6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B51E42"/>
    <w:rPr>
      <w:rFonts w:cs="Times New Roman"/>
      <w:sz w:val="20"/>
    </w:rPr>
  </w:style>
  <w:style w:type="character" w:styleId="Voetnootmarkering">
    <w:name w:val="footnote reference"/>
    <w:semiHidden/>
    <w:rsid w:val="00B51E42"/>
    <w:rPr>
      <w:vertAlign w:val="superscript"/>
    </w:rPr>
  </w:style>
  <w:style w:type="character" w:styleId="Paginanummer">
    <w:name w:val="page number"/>
    <w:basedOn w:val="Standaardalinea-lettertype"/>
    <w:rsid w:val="00CF7A5E"/>
  </w:style>
  <w:style w:type="table" w:styleId="Tabelraster">
    <w:name w:val="Table Grid"/>
    <w:basedOn w:val="Standaardtabel"/>
    <w:uiPriority w:val="59"/>
    <w:rsid w:val="001B16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464954"/>
    <w:pPr>
      <w:widowControl/>
      <w:suppressAutoHyphens w:val="0"/>
    </w:pPr>
    <w:rPr>
      <w:rFonts w:ascii="Courier New" w:eastAsia="Times New Roman" w:hAnsi="Courier New" w:cs="Courier New"/>
      <w:sz w:val="20"/>
      <w:lang w:eastAsia="nl-NL"/>
    </w:rPr>
  </w:style>
  <w:style w:type="character" w:styleId="Verwijzingopmerking">
    <w:name w:val="annotation reference"/>
    <w:rsid w:val="00492FD1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492FD1"/>
    <w:rPr>
      <w:rFonts w:cs="Times New Roman"/>
    </w:rPr>
  </w:style>
  <w:style w:type="character" w:customStyle="1" w:styleId="TekstopmerkingChar">
    <w:name w:val="Tekst opmerking Char"/>
    <w:link w:val="Tekstopmerking"/>
    <w:rsid w:val="00492FD1"/>
    <w:rPr>
      <w:rFonts w:ascii="Tahoma" w:eastAsia="Times" w:hAnsi="Tahoma" w:cs="Times"/>
      <w:sz w:val="24"/>
      <w:szCs w:val="24"/>
      <w:lang w:val="nl-NL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92FD1"/>
    <w:rPr>
      <w:b/>
      <w:bCs/>
    </w:rPr>
  </w:style>
  <w:style w:type="character" w:customStyle="1" w:styleId="OnderwerpvanopmerkingChar">
    <w:name w:val="Onderwerp van opmerking Char"/>
    <w:link w:val="Onderwerpvanopmerking"/>
    <w:rsid w:val="00492FD1"/>
    <w:rPr>
      <w:rFonts w:ascii="Tahoma" w:eastAsia="Times" w:hAnsi="Tahoma" w:cs="Times"/>
      <w:b/>
      <w:bCs/>
      <w:sz w:val="24"/>
      <w:szCs w:val="24"/>
      <w:lang w:val="nl-NL" w:eastAsia="ar-SA"/>
    </w:rPr>
  </w:style>
  <w:style w:type="character" w:customStyle="1" w:styleId="VoetnoottekstChar">
    <w:name w:val="Voetnoottekst Char"/>
    <w:link w:val="Voetnoottekst"/>
    <w:semiHidden/>
    <w:rsid w:val="00353B26"/>
    <w:rPr>
      <w:rFonts w:ascii="Tahoma" w:eastAsia="Times" w:hAnsi="Tahoma" w:cs="Times"/>
      <w:lang w:eastAsia="ar-SA"/>
    </w:rPr>
  </w:style>
  <w:style w:type="paragraph" w:customStyle="1" w:styleId="ColorfulList-Accent1">
    <w:name w:val="Colorful List - Accent 1"/>
    <w:basedOn w:val="Standaard"/>
    <w:uiPriority w:val="34"/>
    <w:qFormat/>
    <w:rsid w:val="001469C3"/>
    <w:pPr>
      <w:widowControl/>
      <w:suppressAutoHyphens w:val="0"/>
      <w:spacing w:after="200" w:line="276" w:lineRule="auto"/>
      <w:ind w:left="720"/>
      <w:contextualSpacing/>
    </w:pPr>
    <w:rPr>
      <w:rFonts w:ascii="Cambria" w:eastAsia="Cambria" w:hAnsi="Cambria" w:cs="Times New Roman"/>
      <w:sz w:val="22"/>
      <w:szCs w:val="22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rsid w:val="00593673"/>
    <w:pPr>
      <w:spacing w:before="120"/>
    </w:pPr>
    <w:rPr>
      <w:rFonts w:ascii="Cambria" w:hAnsi="Cambria"/>
      <w:b/>
    </w:rPr>
  </w:style>
  <w:style w:type="character" w:customStyle="1" w:styleId="Kop2Char">
    <w:name w:val="Kop 2 Char"/>
    <w:link w:val="Kop2"/>
    <w:rsid w:val="00C44EF8"/>
    <w:rPr>
      <w:rFonts w:ascii="Verdana" w:eastAsia="Times New Roman" w:hAnsi="Verdana"/>
      <w:b/>
      <w:bCs/>
      <w:iCs/>
      <w:sz w:val="18"/>
      <w:szCs w:val="28"/>
      <w:lang w:eastAsia="ar-SA"/>
    </w:rPr>
  </w:style>
  <w:style w:type="paragraph" w:customStyle="1" w:styleId="VerdanaKop2">
    <w:name w:val="Verdana Kop 2"/>
    <w:basedOn w:val="Standaard"/>
    <w:rsid w:val="00C44EF8"/>
    <w:pPr>
      <w:numPr>
        <w:numId w:val="6"/>
      </w:numPr>
    </w:pPr>
  </w:style>
  <w:style w:type="paragraph" w:customStyle="1" w:styleId="Stijl1">
    <w:name w:val="Stijl1"/>
    <w:basedOn w:val="Kop2"/>
    <w:link w:val="Stijl1Teken"/>
    <w:qFormat/>
    <w:rsid w:val="00C44EF8"/>
    <w:pPr>
      <w:numPr>
        <w:numId w:val="6"/>
      </w:numPr>
    </w:pPr>
  </w:style>
  <w:style w:type="character" w:customStyle="1" w:styleId="Stijl1Teken">
    <w:name w:val="Stijl1 Teken"/>
    <w:basedOn w:val="Kop2Char"/>
    <w:link w:val="Stijl1"/>
    <w:rsid w:val="00C44EF8"/>
    <w:rPr>
      <w:rFonts w:ascii="Verdana" w:eastAsia="Times New Roman" w:hAnsi="Verdana"/>
      <w:b/>
      <w:bCs/>
      <w:iCs/>
      <w:sz w:val="18"/>
      <w:szCs w:val="28"/>
      <w:lang w:eastAsia="ar-SA"/>
    </w:rPr>
  </w:style>
  <w:style w:type="paragraph" w:customStyle="1" w:styleId="Kop2nw">
    <w:name w:val="Kop 2nw"/>
    <w:basedOn w:val="Kop2"/>
    <w:link w:val="Kop2nwTeken"/>
    <w:qFormat/>
    <w:rsid w:val="00593673"/>
    <w:pPr>
      <w:numPr>
        <w:ilvl w:val="0"/>
        <w:numId w:val="0"/>
      </w:numPr>
    </w:pPr>
  </w:style>
  <w:style w:type="character" w:customStyle="1" w:styleId="Kop2nwTeken">
    <w:name w:val="Kop 2nw Teken"/>
    <w:basedOn w:val="Kop2Char"/>
    <w:link w:val="Kop2nw"/>
    <w:rsid w:val="00593673"/>
    <w:rPr>
      <w:rFonts w:ascii="Verdana" w:eastAsia="Times New Roman" w:hAnsi="Verdana" w:cs="Times New Roman"/>
      <w:b/>
      <w:bCs/>
      <w:iCs/>
      <w:sz w:val="18"/>
      <w:szCs w:val="28"/>
      <w:lang w:eastAsia="ar-SA"/>
    </w:rPr>
  </w:style>
  <w:style w:type="paragraph" w:styleId="Inhopg2">
    <w:name w:val="toc 2"/>
    <w:basedOn w:val="Standaard"/>
    <w:next w:val="Standaard"/>
    <w:autoRedefine/>
    <w:uiPriority w:val="39"/>
    <w:rsid w:val="00593673"/>
    <w:pPr>
      <w:ind w:left="240"/>
    </w:pPr>
    <w:rPr>
      <w:rFonts w:ascii="Cambria" w:hAnsi="Cambria"/>
      <w:b/>
      <w:sz w:val="22"/>
      <w:szCs w:val="22"/>
    </w:rPr>
  </w:style>
  <w:style w:type="paragraph" w:styleId="Inhopg3">
    <w:name w:val="toc 3"/>
    <w:basedOn w:val="Standaard"/>
    <w:next w:val="Standaard"/>
    <w:autoRedefine/>
    <w:rsid w:val="00593673"/>
    <w:pPr>
      <w:ind w:left="480"/>
    </w:pPr>
    <w:rPr>
      <w:rFonts w:ascii="Cambria" w:hAnsi="Cambria"/>
      <w:sz w:val="22"/>
      <w:szCs w:val="22"/>
    </w:rPr>
  </w:style>
  <w:style w:type="paragraph" w:styleId="Inhopg4">
    <w:name w:val="toc 4"/>
    <w:basedOn w:val="Standaard"/>
    <w:next w:val="Standaard"/>
    <w:autoRedefine/>
    <w:rsid w:val="00593673"/>
    <w:pPr>
      <w:ind w:left="720"/>
    </w:pPr>
    <w:rPr>
      <w:rFonts w:ascii="Cambria" w:hAnsi="Cambria"/>
      <w:sz w:val="20"/>
    </w:rPr>
  </w:style>
  <w:style w:type="paragraph" w:styleId="Inhopg5">
    <w:name w:val="toc 5"/>
    <w:basedOn w:val="Standaard"/>
    <w:next w:val="Standaard"/>
    <w:autoRedefine/>
    <w:rsid w:val="00593673"/>
    <w:pPr>
      <w:ind w:left="960"/>
    </w:pPr>
    <w:rPr>
      <w:rFonts w:ascii="Cambria" w:hAnsi="Cambria"/>
      <w:sz w:val="20"/>
    </w:rPr>
  </w:style>
  <w:style w:type="paragraph" w:styleId="Inhopg6">
    <w:name w:val="toc 6"/>
    <w:basedOn w:val="Standaard"/>
    <w:next w:val="Standaard"/>
    <w:autoRedefine/>
    <w:rsid w:val="00593673"/>
    <w:pPr>
      <w:ind w:left="1200"/>
    </w:pPr>
    <w:rPr>
      <w:rFonts w:ascii="Cambria" w:hAnsi="Cambria"/>
      <w:sz w:val="20"/>
    </w:rPr>
  </w:style>
  <w:style w:type="paragraph" w:styleId="Inhopg7">
    <w:name w:val="toc 7"/>
    <w:basedOn w:val="Standaard"/>
    <w:next w:val="Standaard"/>
    <w:autoRedefine/>
    <w:rsid w:val="00593673"/>
    <w:pPr>
      <w:ind w:left="1440"/>
    </w:pPr>
    <w:rPr>
      <w:rFonts w:ascii="Cambria" w:hAnsi="Cambria"/>
      <w:sz w:val="20"/>
    </w:rPr>
  </w:style>
  <w:style w:type="paragraph" w:styleId="Inhopg8">
    <w:name w:val="toc 8"/>
    <w:basedOn w:val="Standaard"/>
    <w:next w:val="Standaard"/>
    <w:autoRedefine/>
    <w:rsid w:val="00593673"/>
    <w:pPr>
      <w:ind w:left="1680"/>
    </w:pPr>
    <w:rPr>
      <w:rFonts w:ascii="Cambria" w:hAnsi="Cambria"/>
      <w:sz w:val="20"/>
    </w:rPr>
  </w:style>
  <w:style w:type="paragraph" w:styleId="Inhopg9">
    <w:name w:val="toc 9"/>
    <w:basedOn w:val="Standaard"/>
    <w:next w:val="Standaard"/>
    <w:autoRedefine/>
    <w:rsid w:val="00593673"/>
    <w:pPr>
      <w:ind w:left="1920"/>
    </w:pPr>
    <w:rPr>
      <w:rFonts w:ascii="Cambria" w:hAnsi="Cambria"/>
      <w:sz w:val="20"/>
    </w:rPr>
  </w:style>
  <w:style w:type="paragraph" w:customStyle="1" w:styleId="Stijl2">
    <w:name w:val="Stijl2"/>
    <w:basedOn w:val="Standaard"/>
    <w:qFormat/>
    <w:rsid w:val="00593673"/>
    <w:rPr>
      <w:rFonts w:ascii="Verdana" w:hAnsi="Verdana"/>
      <w:b/>
      <w:sz w:val="18"/>
    </w:rPr>
  </w:style>
  <w:style w:type="paragraph" w:styleId="Lijstalinea">
    <w:name w:val="List Paragraph"/>
    <w:basedOn w:val="Standaard"/>
    <w:uiPriority w:val="34"/>
    <w:qFormat/>
    <w:rsid w:val="003F0EEB"/>
    <w:pPr>
      <w:ind w:left="720"/>
      <w:contextualSpacing/>
    </w:pPr>
  </w:style>
  <w:style w:type="paragraph" w:customStyle="1" w:styleId="do7">
    <w:name w:val="do7"/>
    <w:basedOn w:val="Standaard"/>
    <w:rsid w:val="005B6AD8"/>
    <w:pPr>
      <w:widowControl/>
      <w:suppressAutoHyphens w:val="0"/>
      <w:spacing w:line="260" w:lineRule="atLeast"/>
    </w:pPr>
    <w:rPr>
      <w:rFonts w:ascii="Verdana" w:eastAsia="Times New Roman" w:hAnsi="Verdana" w:cs="Times New Roman"/>
      <w:spacing w:val="6"/>
      <w:sz w:val="14"/>
      <w:szCs w:val="19"/>
      <w:lang w:eastAsia="nl-NL"/>
    </w:rPr>
  </w:style>
  <w:style w:type="paragraph" w:styleId="Geenafstand">
    <w:name w:val="No Spacing"/>
    <w:uiPriority w:val="99"/>
    <w:qFormat/>
    <w:rsid w:val="006D75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303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3A1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nhideWhenUsed/>
    <w:rsid w:val="00593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A4E4-8DA7-DD47-A251-1595233A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25-10-2010</vt:lpstr>
    </vt:vector>
  </TitlesOfParts>
  <Company>Gemeente Zaanstad</Company>
  <LinksUpToDate>false</LinksUpToDate>
  <CharactersWithSpaces>2322</CharactersWithSpaces>
  <SharedDoc>false</SharedDoc>
  <HLinks>
    <vt:vector size="6" baseType="variant">
      <vt:variant>
        <vt:i4>196654</vt:i4>
      </vt:variant>
      <vt:variant>
        <vt:i4>-1</vt:i4>
      </vt:variant>
      <vt:variant>
        <vt:i4>1026</vt:i4>
      </vt:variant>
      <vt:variant>
        <vt:i4>1</vt:i4>
      </vt:variant>
      <vt:variant>
        <vt:lpwstr>_DSC0622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25-10-2010</dc:title>
  <dc:creator>Nancy Kamperveen</dc:creator>
  <cp:lastModifiedBy>guido van leeuwen</cp:lastModifiedBy>
  <cp:revision>2</cp:revision>
  <cp:lastPrinted>2014-09-15T21:47:00Z</cp:lastPrinted>
  <dcterms:created xsi:type="dcterms:W3CDTF">2022-10-04T09:47:00Z</dcterms:created>
  <dcterms:modified xsi:type="dcterms:W3CDTF">2022-10-04T09:47:00Z</dcterms:modified>
</cp:coreProperties>
</file>