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DDDD1" w14:textId="3980530F" w:rsidR="00895AF6" w:rsidRPr="000A0C29" w:rsidRDefault="000A0C29">
      <w:pPr>
        <w:rPr>
          <w:rFonts w:cstheme="minorHAnsi"/>
          <w:b/>
          <w:bCs/>
        </w:rPr>
      </w:pPr>
      <w:r w:rsidRPr="000A0C29">
        <w:rPr>
          <w:rFonts w:cstheme="minorHAnsi"/>
          <w:b/>
          <w:bCs/>
        </w:rPr>
        <w:t>Doorspoelcampagne Dunea</w:t>
      </w:r>
    </w:p>
    <w:p w14:paraId="21022209" w14:textId="496DA1CC" w:rsidR="000A0C29" w:rsidRPr="000A0C29" w:rsidRDefault="000A0C29">
      <w:pPr>
        <w:rPr>
          <w:rFonts w:cstheme="minorHAnsi"/>
          <w:color w:val="323130"/>
          <w:shd w:val="clear" w:color="auto" w:fill="FFFFFF"/>
        </w:rPr>
      </w:pPr>
      <w:r w:rsidRPr="000A0C29">
        <w:rPr>
          <w:rFonts w:cstheme="minorHAnsi"/>
          <w:color w:val="323130"/>
          <w:shd w:val="clear" w:color="auto" w:fill="FFFFFF"/>
        </w:rPr>
        <w:t xml:space="preserve">Elke zomer adviseren wij onze klanten bij thuiskomst na de vakantie hun kranen door te spoelen. </w:t>
      </w:r>
      <w:r>
        <w:rPr>
          <w:rFonts w:cstheme="minorHAnsi"/>
          <w:color w:val="323130"/>
          <w:shd w:val="clear" w:color="auto" w:fill="FFFFFF"/>
        </w:rPr>
        <w:t xml:space="preserve">In deze periode </w:t>
      </w:r>
      <w:r w:rsidRPr="000A0C29">
        <w:rPr>
          <w:rFonts w:cstheme="minorHAnsi"/>
          <w:color w:val="323130"/>
          <w:shd w:val="clear" w:color="auto" w:fill="FFFFFF"/>
        </w:rPr>
        <w:t xml:space="preserve">zijn veel mensen voor langere tijd van huis en worden de kranen niet gebruikt. Stilstand kan de kwaliteit van het water negatief beïnvloeden. </w:t>
      </w:r>
      <w:r>
        <w:rPr>
          <w:rFonts w:cstheme="minorHAnsi"/>
          <w:color w:val="323130"/>
          <w:shd w:val="clear" w:color="auto" w:fill="FFFFFF"/>
        </w:rPr>
        <w:t>Met het doorspoelen van de kranen</w:t>
      </w:r>
      <w:r w:rsidRPr="000A0C29">
        <w:rPr>
          <w:rFonts w:cstheme="minorHAnsi"/>
          <w:color w:val="323130"/>
          <w:shd w:val="clear" w:color="auto" w:fill="FFFFFF"/>
        </w:rPr>
        <w:t xml:space="preserve"> worden eventuele legionellagevallen in de kiem gesmoord en drinkt de klant weer lekker vers water, zoals het is bedoeld! We stimuleren klanten vóór ze op vakantie gaan een herinnering in hun agenda te zetten of thuis een geheugensteuntje achter te laten. In het kader van </w:t>
      </w:r>
      <w:hyperlink r:id="rId5" w:history="1">
        <w:r w:rsidRPr="000A0C29">
          <w:rPr>
            <w:rStyle w:val="Hyperlink"/>
            <w:rFonts w:cstheme="minorHAnsi"/>
            <w:color w:val="0078A0"/>
            <w:shd w:val="clear" w:color="auto" w:fill="FFFFFF"/>
          </w:rPr>
          <w:t>bewust en duurzaam watergebruik</w:t>
        </w:r>
      </w:hyperlink>
      <w:r w:rsidRPr="000A0C29">
        <w:rPr>
          <w:rFonts w:cstheme="minorHAnsi"/>
          <w:color w:val="323130"/>
          <w:shd w:val="clear" w:color="auto" w:fill="FFFFFF"/>
        </w:rPr>
        <w:t> adviseren we klanten het water even op te vangen en te gebruiken voor een sopje of voor de tuin. </w:t>
      </w:r>
    </w:p>
    <w:p w14:paraId="0726BE41" w14:textId="07C2CC2F" w:rsidR="000A0C29" w:rsidRDefault="000A0C29">
      <w:pPr>
        <w:rPr>
          <w:rFonts w:cstheme="minorHAnsi"/>
          <w:color w:val="323130"/>
          <w:shd w:val="clear" w:color="auto" w:fill="FFFFFF"/>
        </w:rPr>
      </w:pPr>
      <w:r w:rsidRPr="000A0C29">
        <w:rPr>
          <w:rFonts w:cstheme="minorHAnsi"/>
          <w:color w:val="323130"/>
          <w:shd w:val="clear" w:color="auto" w:fill="FFFFFF"/>
        </w:rPr>
        <w:t xml:space="preserve">Meer informatie over het doorspoelen van kranen na de vakantie: </w:t>
      </w:r>
      <w:hyperlink r:id="rId6" w:history="1">
        <w:r w:rsidRPr="000A0C29">
          <w:rPr>
            <w:rStyle w:val="Hyperlink"/>
            <w:rFonts w:cstheme="minorHAnsi"/>
            <w:shd w:val="clear" w:color="auto" w:fill="FFFFFF"/>
          </w:rPr>
          <w:t>Kraan doorspoelen | Dunea Duin &amp; Water</w:t>
        </w:r>
      </w:hyperlink>
    </w:p>
    <w:p w14:paraId="571FE377" w14:textId="7D663580" w:rsidR="00702127" w:rsidRDefault="00702127">
      <w:pPr>
        <w:rPr>
          <w:rFonts w:cstheme="minorHAnsi"/>
          <w:color w:val="323130"/>
          <w:shd w:val="clear" w:color="auto" w:fill="FFFFFF"/>
        </w:rPr>
      </w:pPr>
    </w:p>
    <w:p w14:paraId="551F7792" w14:textId="6B8C5B26" w:rsidR="00702127" w:rsidRDefault="00702127">
      <w:pPr>
        <w:rPr>
          <w:rFonts w:cstheme="minorHAnsi"/>
          <w:b/>
          <w:bCs/>
          <w:color w:val="323130"/>
          <w:shd w:val="clear" w:color="auto" w:fill="FFFFFF"/>
        </w:rPr>
      </w:pPr>
      <w:proofErr w:type="spellStart"/>
      <w:r w:rsidRPr="00702127">
        <w:rPr>
          <w:rFonts w:cstheme="minorHAnsi"/>
          <w:b/>
          <w:bCs/>
          <w:color w:val="323130"/>
          <w:shd w:val="clear" w:color="auto" w:fill="FFFFFF"/>
        </w:rPr>
        <w:t>Social</w:t>
      </w:r>
      <w:proofErr w:type="spellEnd"/>
      <w:r w:rsidRPr="00702127">
        <w:rPr>
          <w:rFonts w:cstheme="minorHAnsi"/>
          <w:b/>
          <w:bCs/>
          <w:color w:val="323130"/>
          <w:shd w:val="clear" w:color="auto" w:fill="FFFFFF"/>
        </w:rPr>
        <w:t xml:space="preserve"> media </w:t>
      </w:r>
      <w:proofErr w:type="spellStart"/>
      <w:r w:rsidRPr="00702127">
        <w:rPr>
          <w:rFonts w:cstheme="minorHAnsi"/>
          <w:b/>
          <w:bCs/>
          <w:color w:val="323130"/>
          <w:shd w:val="clear" w:color="auto" w:fill="FFFFFF"/>
        </w:rPr>
        <w:t>posts</w:t>
      </w:r>
      <w:proofErr w:type="spellEnd"/>
      <w:r w:rsidRPr="00702127">
        <w:rPr>
          <w:rFonts w:cstheme="minorHAnsi"/>
          <w:b/>
          <w:bCs/>
          <w:color w:val="323130"/>
          <w:shd w:val="clear" w:color="auto" w:fill="FFFFFF"/>
        </w:rPr>
        <w:t xml:space="preserve"> over het doorspoelen van kranen:</w:t>
      </w:r>
    </w:p>
    <w:p w14:paraId="0D63CA76" w14:textId="50DB6612" w:rsidR="00702127" w:rsidRDefault="00702127" w:rsidP="00702127">
      <w:pPr>
        <w:rPr>
          <w:rFonts w:eastAsia="Times New Roman"/>
        </w:rPr>
      </w:pPr>
      <w:r w:rsidRPr="00775D17">
        <w:rPr>
          <w:rFonts w:eastAsia="Times New Roman"/>
          <w:b/>
          <w:bCs/>
        </w:rPr>
        <w:t>Facebook/Instagram</w:t>
      </w:r>
      <w:r w:rsidRPr="00702127">
        <w:rPr>
          <w:rFonts w:eastAsia="Times New Roman"/>
        </w:rPr>
        <w:t>: De schoolvakanties staan weer voor de deur! Ga jij de komende weken ook op vakantie? Vergeet dan niet je kranen een minuutje door te spoelen als je weer thuiskomt. Zo ververs je het water in de leidingen en geniet je ook na je vakantie weer van lekker fris kraanwater.</w:t>
      </w:r>
      <w:r>
        <w:rPr>
          <w:rFonts w:eastAsia="Times New Roman"/>
        </w:rPr>
        <w:t xml:space="preserve"> Je kunt het water opvangen in een emmer of gieter en gebruiken voor een sopje</w:t>
      </w:r>
      <w:r w:rsidR="00775D17">
        <w:rPr>
          <w:rFonts w:eastAsia="Times New Roman"/>
        </w:rPr>
        <w:t xml:space="preserve"> of in de tuin.</w:t>
      </w:r>
      <w:r w:rsidRPr="00702127">
        <w:rPr>
          <w:rFonts w:eastAsia="Times New Roman"/>
        </w:rPr>
        <w:t xml:space="preserve"> Zet even een herinnering in je agenda op de dag dat je thuiskomt zodat je het niet vergeet. Meer info en tips vind je op </w:t>
      </w:r>
      <w:hyperlink r:id="rId7" w:history="1">
        <w:r w:rsidRPr="00702127">
          <w:rPr>
            <w:rStyle w:val="Hyperlink"/>
            <w:rFonts w:eastAsia="Times New Roman"/>
          </w:rPr>
          <w:t>www.dunea.nl/kraandoorspoelen</w:t>
        </w:r>
      </w:hyperlink>
      <w:r w:rsidRPr="00702127">
        <w:rPr>
          <w:rFonts w:eastAsia="Times New Roman"/>
        </w:rPr>
        <w:t>. Fijne vakantie!</w:t>
      </w:r>
    </w:p>
    <w:p w14:paraId="5180BFE0" w14:textId="212D1340" w:rsidR="00775D17" w:rsidRDefault="00775D17" w:rsidP="00775D17">
      <w:pPr>
        <w:rPr>
          <w:rFonts w:eastAsia="Times New Roman"/>
          <w:color w:val="383838"/>
          <w:shd w:val="clear" w:color="auto" w:fill="FFFFFF"/>
        </w:rPr>
      </w:pPr>
      <w:r w:rsidRPr="00775D17">
        <w:rPr>
          <w:rFonts w:eastAsia="Times New Roman"/>
          <w:b/>
          <w:bCs/>
        </w:rPr>
        <w:t>Twitter:</w:t>
      </w:r>
      <w:r>
        <w:rPr>
          <w:rFonts w:eastAsia="Times New Roman"/>
        </w:rPr>
        <w:t xml:space="preserve"> </w:t>
      </w:r>
      <w:r>
        <w:rPr>
          <w:rFonts w:eastAsia="Times New Roman"/>
          <w:color w:val="383838"/>
          <w:shd w:val="clear" w:color="auto" w:fill="FFFFFF"/>
        </w:rPr>
        <w:t>De schoolvakanties in Midden Nederland zijn begonnen! Ga je op vakantie? Spoel dan bij thuiskomst alle kranen een minuutje door. Zo geniet je ook na je vakantie weer van lekker vers kraanwater. Meer info en tips vind je op </w:t>
      </w:r>
      <w:hyperlink r:id="rId8" w:history="1">
        <w:r>
          <w:rPr>
            <w:rStyle w:val="Hyperlink"/>
            <w:rFonts w:eastAsia="Times New Roman"/>
            <w:shd w:val="clear" w:color="auto" w:fill="FFFFFF"/>
          </w:rPr>
          <w:t>www.dunea.nl/kraandoorspoelen</w:t>
        </w:r>
      </w:hyperlink>
      <w:r>
        <w:rPr>
          <w:rFonts w:eastAsia="Times New Roman"/>
          <w:color w:val="383838"/>
          <w:shd w:val="clear" w:color="auto" w:fill="FFFFFF"/>
        </w:rPr>
        <w:t>.</w:t>
      </w:r>
    </w:p>
    <w:p w14:paraId="229231F6" w14:textId="1DF6C4C1" w:rsidR="00775D17" w:rsidRDefault="00775D17" w:rsidP="00775D17">
      <w:pPr>
        <w:rPr>
          <w:rFonts w:eastAsia="Times New Roman"/>
          <w:color w:val="383838"/>
          <w:shd w:val="clear" w:color="auto" w:fill="FFFFFF"/>
        </w:rPr>
      </w:pPr>
      <w:r>
        <w:rPr>
          <w:rFonts w:eastAsia="Times New Roman"/>
          <w:color w:val="383838"/>
          <w:shd w:val="clear" w:color="auto" w:fill="FFFFFF"/>
        </w:rPr>
        <w:t xml:space="preserve">In het bijgevoegde ZIP-bestand ‘Beeldmateriaal Kranen doorspoelen’ vind je </w:t>
      </w:r>
      <w:r w:rsidR="00330AAD">
        <w:rPr>
          <w:rFonts w:eastAsia="Times New Roman"/>
          <w:color w:val="383838"/>
          <w:shd w:val="clear" w:color="auto" w:fill="FFFFFF"/>
        </w:rPr>
        <w:t>het beeld dat wij gebruiken voor het communiceren van deze boodschap</w:t>
      </w:r>
      <w:r>
        <w:rPr>
          <w:rFonts w:eastAsia="Times New Roman"/>
          <w:color w:val="383838"/>
          <w:shd w:val="clear" w:color="auto" w:fill="FFFFFF"/>
        </w:rPr>
        <w:t xml:space="preserve"> die je kunt gebruiken voor de verschillende </w:t>
      </w:r>
      <w:proofErr w:type="spellStart"/>
      <w:r>
        <w:rPr>
          <w:rFonts w:eastAsia="Times New Roman"/>
          <w:color w:val="383838"/>
          <w:shd w:val="clear" w:color="auto" w:fill="FFFFFF"/>
        </w:rPr>
        <w:t>social</w:t>
      </w:r>
      <w:proofErr w:type="spellEnd"/>
      <w:r w:rsidR="00330AAD">
        <w:rPr>
          <w:rFonts w:eastAsia="Times New Roman"/>
          <w:color w:val="383838"/>
          <w:shd w:val="clear" w:color="auto" w:fill="FFFFFF"/>
        </w:rPr>
        <w:t xml:space="preserve"> </w:t>
      </w:r>
      <w:r>
        <w:rPr>
          <w:rFonts w:eastAsia="Times New Roman"/>
          <w:color w:val="383838"/>
          <w:shd w:val="clear" w:color="auto" w:fill="FFFFFF"/>
        </w:rPr>
        <w:t xml:space="preserve">mediakanalen. Heb je hierover nog vragen, neem dan contact op met Hannah de Zoete, Communicatieadviseur bij Dunea via </w:t>
      </w:r>
      <w:hyperlink r:id="rId9" w:history="1">
        <w:r w:rsidRPr="00E6257C">
          <w:rPr>
            <w:rStyle w:val="Hyperlink"/>
            <w:rFonts w:eastAsia="Times New Roman"/>
            <w:shd w:val="clear" w:color="auto" w:fill="FFFFFF"/>
          </w:rPr>
          <w:t>h.zoete@dunea.nl</w:t>
        </w:r>
      </w:hyperlink>
      <w:r>
        <w:rPr>
          <w:rFonts w:eastAsia="Times New Roman"/>
          <w:color w:val="383838"/>
          <w:shd w:val="clear" w:color="auto" w:fill="FFFFFF"/>
        </w:rPr>
        <w:t xml:space="preserve"> of 06 </w:t>
      </w:r>
      <w:r w:rsidRPr="00775D17">
        <w:rPr>
          <w:rFonts w:eastAsia="Times New Roman"/>
          <w:color w:val="383838"/>
          <w:shd w:val="clear" w:color="auto" w:fill="FFFFFF"/>
        </w:rPr>
        <w:t>10 69 77 60</w:t>
      </w:r>
      <w:r>
        <w:rPr>
          <w:rFonts w:eastAsia="Times New Roman"/>
          <w:color w:val="383838"/>
          <w:shd w:val="clear" w:color="auto" w:fill="FFFFFF"/>
        </w:rPr>
        <w:t>.</w:t>
      </w:r>
    </w:p>
    <w:p w14:paraId="0291A54A" w14:textId="77777777" w:rsidR="00702127" w:rsidRPr="00702127" w:rsidRDefault="00702127">
      <w:pPr>
        <w:rPr>
          <w:rFonts w:cstheme="minorHAnsi"/>
        </w:rPr>
      </w:pPr>
    </w:p>
    <w:sectPr w:rsidR="00702127" w:rsidRPr="007021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9B19E1"/>
    <w:multiLevelType w:val="hybridMultilevel"/>
    <w:tmpl w:val="3AA08CEE"/>
    <w:lvl w:ilvl="0" w:tplc="144CF6D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41835946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C29"/>
    <w:rsid w:val="000A0C29"/>
    <w:rsid w:val="00330AAD"/>
    <w:rsid w:val="00702127"/>
    <w:rsid w:val="00775D17"/>
    <w:rsid w:val="00895A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6C7D5"/>
  <w15:chartTrackingRefBased/>
  <w15:docId w15:val="{59CD3352-B308-4A38-B473-40E30CA4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A0C29"/>
    <w:rPr>
      <w:color w:val="0000FF"/>
      <w:u w:val="single"/>
    </w:rPr>
  </w:style>
  <w:style w:type="character" w:styleId="Onopgelostemelding">
    <w:name w:val="Unresolved Mention"/>
    <w:basedOn w:val="Standaardalinea-lettertype"/>
    <w:uiPriority w:val="99"/>
    <w:semiHidden/>
    <w:unhideWhenUsed/>
    <w:rsid w:val="000A0C29"/>
    <w:rPr>
      <w:color w:val="605E5C"/>
      <w:shd w:val="clear" w:color="auto" w:fill="E1DFDD"/>
    </w:rPr>
  </w:style>
  <w:style w:type="paragraph" w:styleId="Lijstalinea">
    <w:name w:val="List Paragraph"/>
    <w:basedOn w:val="Standaard"/>
    <w:uiPriority w:val="34"/>
    <w:qFormat/>
    <w:rsid w:val="00702127"/>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830113">
      <w:bodyDiv w:val="1"/>
      <w:marLeft w:val="0"/>
      <w:marRight w:val="0"/>
      <w:marTop w:val="0"/>
      <w:marBottom w:val="0"/>
      <w:divBdr>
        <w:top w:val="none" w:sz="0" w:space="0" w:color="auto"/>
        <w:left w:val="none" w:sz="0" w:space="0" w:color="auto"/>
        <w:bottom w:val="none" w:sz="0" w:space="0" w:color="auto"/>
        <w:right w:val="none" w:sz="0" w:space="0" w:color="auto"/>
      </w:divBdr>
    </w:div>
    <w:div w:id="198569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3A%2F%2Fwww.dunea.nl%2Fkraandoorspoelen&amp;data=05%7C01%7CH.Zoete%40dunea.nl%7Ca877bf1e37694e689c8408da5903ed5e%7Cae464ddd6f7d4ee79bb798b3ce532248%7C0%7C0%7C637920170636481960%7CUnknown%7CTWFpbGZsb3d8eyJWIjoiMC4wLjAwMDAiLCJQIjoiV2luMzIiLCJBTiI6Ik1haWwiLCJXVCI6Mn0%3D%7C3000%7C%7C%7C&amp;sdata=zeyboHk5XqApT1DtAobOwSktXovq8YpUpkx6VPclsC4%3D&amp;reserved=0" TargetMode="External"/><Relationship Id="rId3" Type="http://schemas.openxmlformats.org/officeDocument/2006/relationships/settings" Target="settings.xml"/><Relationship Id="rId7" Type="http://schemas.openxmlformats.org/officeDocument/2006/relationships/hyperlink" Target="http://www.dunea.nl/kraandoorspoel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unea.nl/drinkwater/waterkwaliteit-en-samenstelling/kraan-doorspoelen" TargetMode="External"/><Relationship Id="rId11" Type="http://schemas.openxmlformats.org/officeDocument/2006/relationships/theme" Target="theme/theme1.xml"/><Relationship Id="rId5" Type="http://schemas.openxmlformats.org/officeDocument/2006/relationships/hyperlink" Target="https://www.dunea.nl/drinkwater/bewust-en-duurzaam-watergebrui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zoete@dunea.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418</Words>
  <Characters>2302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de Zoete</dc:creator>
  <cp:keywords/>
  <dc:description/>
  <cp:lastModifiedBy>Hannah de Zoete</cp:lastModifiedBy>
  <cp:revision>1</cp:revision>
  <dcterms:created xsi:type="dcterms:W3CDTF">2022-07-08T12:55:00Z</dcterms:created>
  <dcterms:modified xsi:type="dcterms:W3CDTF">2022-07-08T13:12:00Z</dcterms:modified>
</cp:coreProperties>
</file>